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603A3F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>
      <w:pPr>
        <w:spacing w:after="436"/>
        <w:ind w:left="12" w:righ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>
      <w:pPr>
        <w:pStyle w:val="1"/>
      </w:pPr>
      <w:r>
        <w:t xml:space="preserve">ПОСТАНОВЛЕНИЕ </w:t>
      </w:r>
    </w:p>
    <w:p w:rsidR="0046662E" w:rsidRPr="004B6BBD" w:rsidRDefault="0019703A">
      <w:pPr>
        <w:spacing w:after="0" w:line="269" w:lineRule="auto"/>
        <w:ind w:left="-5" w:right="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30.09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                                                                                                 № </w:t>
      </w:r>
      <w:r w:rsidR="0096140E">
        <w:rPr>
          <w:rFonts w:ascii="Times New Roman" w:eastAsia="Times New Roman" w:hAnsi="Times New Roman" w:cs="Times New Roman"/>
          <w:color w:val="auto"/>
          <w:sz w:val="28"/>
        </w:rPr>
        <w:t>22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Default="00603A3F" w:rsidP="00BA69A2">
      <w:pPr>
        <w:pStyle w:val="2"/>
        <w:spacing w:after="505" w:line="265" w:lineRule="auto"/>
        <w:ind w:left="0" w:right="9" w:firstLine="0"/>
      </w:pPr>
      <w:r>
        <w:rPr>
          <w:b w:val="0"/>
        </w:rPr>
        <w:t>д.</w:t>
      </w:r>
      <w:r w:rsidR="00300231">
        <w:rPr>
          <w:b w:val="0"/>
        </w:rPr>
        <w:t xml:space="preserve"> </w:t>
      </w:r>
      <w:proofErr w:type="spellStart"/>
      <w:r>
        <w:rPr>
          <w:b w:val="0"/>
        </w:rPr>
        <w:t>Быданово</w:t>
      </w:r>
      <w:proofErr w:type="spellEnd"/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A87EDE"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 w:rsidR="00603A3F">
        <w:rPr>
          <w:rFonts w:ascii="Times New Roman" w:eastAsia="Times New Roman" w:hAnsi="Times New Roman" w:cs="Times New Roman"/>
          <w:b/>
          <w:sz w:val="28"/>
        </w:rPr>
        <w:t>Быданов</w:t>
      </w:r>
      <w:r w:rsidR="00300231">
        <w:rPr>
          <w:rFonts w:ascii="Times New Roman" w:eastAsia="Times New Roman" w:hAnsi="Times New Roman" w:cs="Times New Roman"/>
          <w:b/>
          <w:sz w:val="28"/>
        </w:rPr>
        <w:t>ское</w:t>
      </w:r>
      <w:proofErr w:type="spellEnd"/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603A3F">
        <w:rPr>
          <w:rFonts w:ascii="Times New Roman" w:eastAsia="Times New Roman" w:hAnsi="Times New Roman" w:cs="Times New Roman"/>
          <w:sz w:val="28"/>
        </w:rPr>
        <w:t>Быдановское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 w:rsidR="00603A3F">
        <w:rPr>
          <w:rFonts w:ascii="Times New Roman" w:eastAsia="Times New Roman" w:hAnsi="Times New Roman" w:cs="Times New Roman"/>
          <w:sz w:val="28"/>
        </w:rPr>
        <w:t>.01.2024 № 1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proofErr w:type="spellStart"/>
      <w:r w:rsidR="00603A3F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BA69A2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proofErr w:type="spellStart"/>
      <w:r w:rsidR="0096140E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  <w:proofErr w:type="gramEnd"/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</w:t>
      </w:r>
      <w:r w:rsidR="0096140E">
        <w:rPr>
          <w:rFonts w:ascii="Times New Roman" w:eastAsia="Times New Roman" w:hAnsi="Times New Roman" w:cs="Times New Roman"/>
          <w:sz w:val="28"/>
        </w:rPr>
        <w:t xml:space="preserve">по ним, являющимся источниками формирования доходов бюджета </w:t>
      </w:r>
      <w:proofErr w:type="spellStart"/>
      <w:r w:rsidR="0096140E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B6BBD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19703A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19703A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</w:p>
    <w:p w:rsidR="00900F98" w:rsidRDefault="0096140E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Старшему инспектору - бухгалтеру</w:t>
      </w:r>
      <w:r w:rsidR="00900F9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900F98"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proofErr w:type="spellStart"/>
      <w:r w:rsidR="0096140E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6140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2.2.  </w:t>
      </w:r>
      <w:r w:rsidR="00356A50">
        <w:rPr>
          <w:rFonts w:ascii="Times New Roman" w:eastAsia="Times New Roman" w:hAnsi="Times New Roman" w:cs="Times New Roman"/>
          <w:sz w:val="28"/>
        </w:rPr>
        <w:t>Организа</w:t>
      </w:r>
      <w:r w:rsidR="0096140E">
        <w:rPr>
          <w:rFonts w:ascii="Times New Roman" w:eastAsia="Times New Roman" w:hAnsi="Times New Roman" w:cs="Times New Roman"/>
          <w:sz w:val="28"/>
        </w:rPr>
        <w:t xml:space="preserve">цию </w:t>
      </w:r>
      <w:proofErr w:type="gramStart"/>
      <w:r w:rsidR="0096140E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="0096140E">
        <w:rPr>
          <w:rFonts w:ascii="Times New Roman" w:eastAsia="Times New Roman" w:hAnsi="Times New Roman" w:cs="Times New Roman"/>
          <w:sz w:val="28"/>
        </w:rPr>
        <w:t xml:space="preserve"> проведением </w:t>
      </w:r>
      <w:r w:rsidR="00356A50">
        <w:rPr>
          <w:rFonts w:ascii="Times New Roman" w:eastAsia="Times New Roman" w:hAnsi="Times New Roman" w:cs="Times New Roman"/>
          <w:sz w:val="28"/>
        </w:rPr>
        <w:t>меропри</w:t>
      </w:r>
      <w:r w:rsidR="0096140E">
        <w:rPr>
          <w:rFonts w:ascii="Times New Roman" w:eastAsia="Times New Roman" w:hAnsi="Times New Roman" w:cs="Times New Roman"/>
          <w:sz w:val="28"/>
        </w:rPr>
        <w:t xml:space="preserve">ятий, </w:t>
      </w:r>
      <w:r w:rsidR="00356A50">
        <w:rPr>
          <w:rFonts w:ascii="Times New Roman" w:eastAsia="Times New Roman" w:hAnsi="Times New Roman" w:cs="Times New Roman"/>
          <w:sz w:val="28"/>
        </w:rPr>
        <w:t xml:space="preserve">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300231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>источниками</w:t>
      </w:r>
      <w:r w:rsidR="00300231">
        <w:rPr>
          <w:rFonts w:ascii="Times New Roman" w:eastAsia="Times New Roman" w:hAnsi="Times New Roman" w:cs="Times New Roman"/>
          <w:sz w:val="28"/>
        </w:rPr>
        <w:t xml:space="preserve"> формирования доходов бюджета </w:t>
      </w:r>
      <w:proofErr w:type="spellStart"/>
      <w:r w:rsidR="0030023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0023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Предоставление в управление финансов администрации </w:t>
      </w:r>
      <w:proofErr w:type="spellStart"/>
      <w:r w:rsidR="00356A50" w:rsidRPr="00900F98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356A50" w:rsidRPr="00900F98">
        <w:rPr>
          <w:rFonts w:ascii="Times New Roman" w:eastAsia="Times New Roman" w:hAnsi="Times New Roman" w:cs="Times New Roman"/>
          <w:sz w:val="28"/>
        </w:rPr>
        <w:t xml:space="preserve">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46662E" w:rsidRDefault="00356A50">
      <w:pPr>
        <w:numPr>
          <w:ilvl w:val="0"/>
          <w:numId w:val="1"/>
        </w:numPr>
        <w:spacing w:after="739" w:line="269" w:lineRule="auto"/>
        <w:ind w:right="4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</w:t>
      </w:r>
      <w:r w:rsidR="00300231">
        <w:rPr>
          <w:rFonts w:ascii="Times New Roman" w:eastAsia="Times New Roman" w:hAnsi="Times New Roman" w:cs="Times New Roman"/>
          <w:sz w:val="28"/>
        </w:rPr>
        <w:t xml:space="preserve">на старшего инспектора - </w:t>
      </w:r>
      <w:r w:rsidR="00A87EDE">
        <w:rPr>
          <w:rFonts w:ascii="Times New Roman" w:eastAsia="Times New Roman" w:hAnsi="Times New Roman" w:cs="Times New Roman"/>
          <w:sz w:val="28"/>
        </w:rPr>
        <w:t>бухгалтера</w:t>
      </w:r>
      <w:r w:rsidR="00743C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30023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743C54" w:rsidRDefault="00356A50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="0030023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46662E" w:rsidRDefault="00743C54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</w:t>
      </w:r>
      <w:r w:rsidR="00A87ED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300231">
        <w:rPr>
          <w:rFonts w:ascii="Times New Roman" w:eastAsia="Times New Roman" w:hAnsi="Times New Roman" w:cs="Times New Roman"/>
          <w:sz w:val="28"/>
        </w:rPr>
        <w:t>А. А. Городилов</w:t>
      </w: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00231" w:rsidRDefault="00300231" w:rsidP="003002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952ED1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952ED1">
        <w:rPr>
          <w:rFonts w:ascii="Times New Roman" w:hAnsi="Times New Roman"/>
          <w:sz w:val="28"/>
          <w:szCs w:val="28"/>
        </w:rPr>
        <w:t>Быдановского</w:t>
      </w:r>
      <w:proofErr w:type="spellEnd"/>
      <w:r w:rsidRPr="00952ED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2ED1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952ED1">
        <w:rPr>
          <w:rFonts w:ascii="Times New Roman" w:hAnsi="Times New Roman"/>
          <w:sz w:val="28"/>
          <w:szCs w:val="28"/>
        </w:rPr>
        <w:t xml:space="preserve"> района Кировской области и на </w:t>
      </w:r>
      <w:r w:rsidRPr="00952ED1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Быдановского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952ED1">
        <w:rPr>
          <w:rFonts w:ascii="Times New Roman" w:hAnsi="Times New Roman"/>
          <w:bCs/>
          <w:sz w:val="28"/>
          <w:szCs w:val="28"/>
        </w:rPr>
        <w:t>Белохолуницкого</w:t>
      </w:r>
      <w:proofErr w:type="spellEnd"/>
      <w:r w:rsidRPr="00952ED1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952ED1">
        <w:rPr>
          <w:rFonts w:ascii="Times New Roman" w:hAnsi="Times New Roman"/>
          <w:bCs/>
          <w:sz w:val="28"/>
          <w:szCs w:val="28"/>
        </w:rPr>
        <w:t>сети «Интернет»</w:t>
      </w:r>
      <w:r>
        <w:rPr>
          <w:rFonts w:ascii="Times New Roman" w:hAnsi="Times New Roman"/>
          <w:bCs/>
          <w:sz w:val="28"/>
          <w:szCs w:val="28"/>
        </w:rPr>
        <w:t xml:space="preserve"> на едином Интернет – портале </w:t>
      </w:r>
      <w:r w:rsidRPr="00952ED1">
        <w:rPr>
          <w:rFonts w:ascii="Times New Roman" w:hAnsi="Times New Roman"/>
          <w:bCs/>
          <w:sz w:val="28"/>
          <w:szCs w:val="28"/>
        </w:rPr>
        <w:t xml:space="preserve"> </w:t>
      </w:r>
      <w:r w:rsidR="00C26BE9" w:rsidRPr="00C26BE9">
        <w:rPr>
          <w:rFonts w:ascii="Times New Roman" w:hAnsi="Times New Roman"/>
          <w:bCs/>
          <w:sz w:val="28"/>
          <w:szCs w:val="28"/>
        </w:rPr>
        <w:t>https://byda</w:t>
      </w:r>
      <w:r w:rsidR="00C26BE9">
        <w:rPr>
          <w:rFonts w:ascii="Times New Roman" w:hAnsi="Times New Roman"/>
          <w:bCs/>
          <w:sz w:val="28"/>
          <w:szCs w:val="28"/>
        </w:rPr>
        <w:t>novskoe-r43.gosweb.gosuslugi.ru</w:t>
      </w:r>
      <w:proofErr w:type="gramEnd"/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sectPr w:rsidR="00B70572" w:rsidSect="00A307DF">
          <w:headerReference w:type="even" r:id="rId7"/>
          <w:headerReference w:type="default" r:id="rId8"/>
          <w:headerReference w:type="first" r:id="rId9"/>
          <w:pgSz w:w="11906" w:h="16838"/>
          <w:pgMar w:top="696" w:right="843" w:bottom="1524" w:left="1814" w:header="720" w:footer="720" w:gutter="0"/>
          <w:cols w:space="720"/>
        </w:sectPr>
      </w:pPr>
    </w:p>
    <w:p w:rsidR="0046662E" w:rsidRDefault="004B6BBD" w:rsidP="004B6BBD">
      <w:pPr>
        <w:spacing w:after="3" w:line="265" w:lineRule="auto"/>
        <w:ind w:right="5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356A50"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46662E">
      <w:pPr>
        <w:spacing w:after="25"/>
        <w:ind w:left="5633"/>
        <w:jc w:val="center"/>
      </w:pPr>
    </w:p>
    <w:p w:rsidR="0046662E" w:rsidRDefault="00356A50">
      <w:pPr>
        <w:pStyle w:val="2"/>
        <w:spacing w:after="3" w:line="265" w:lineRule="auto"/>
        <w:ind w:left="7689" w:right="419"/>
      </w:pPr>
      <w:r>
        <w:rPr>
          <w:b w:val="0"/>
        </w:rPr>
        <w:t xml:space="preserve">УТВЕРЖДЕН </w:t>
      </w:r>
    </w:p>
    <w:p w:rsidR="0046662E" w:rsidRDefault="0046662E">
      <w:pPr>
        <w:spacing w:after="7"/>
        <w:ind w:left="5633"/>
        <w:jc w:val="center"/>
      </w:pPr>
    </w:p>
    <w:p w:rsidR="0046662E" w:rsidRPr="004B6BBD" w:rsidRDefault="00356A50" w:rsidP="00A87EDE">
      <w:pPr>
        <w:spacing w:after="747"/>
        <w:ind w:left="9672" w:right="-15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администрации </w:t>
      </w:r>
      <w:proofErr w:type="spellStart"/>
      <w:r w:rsidR="00B56309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от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B56309">
        <w:rPr>
          <w:rFonts w:ascii="Times New Roman" w:eastAsia="Times New Roman" w:hAnsi="Times New Roman" w:cs="Times New Roman"/>
          <w:color w:val="auto"/>
          <w:sz w:val="28"/>
        </w:rPr>
        <w:t>22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proofErr w:type="spellStart"/>
      <w:r w:rsidR="00B56309"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A87EDE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3994" w:type="dxa"/>
        <w:tblInd w:w="5" w:type="dxa"/>
        <w:tblCellMar>
          <w:top w:w="13" w:type="dxa"/>
          <w:left w:w="107" w:type="dxa"/>
          <w:right w:w="58" w:type="dxa"/>
        </w:tblCellMar>
        <w:tblLook w:val="04A0"/>
      </w:tblPr>
      <w:tblGrid>
        <w:gridCol w:w="942"/>
        <w:gridCol w:w="4299"/>
        <w:gridCol w:w="3792"/>
        <w:gridCol w:w="1559"/>
        <w:gridCol w:w="3402"/>
      </w:tblGrid>
      <w:tr w:rsidR="0046662E" w:rsidTr="00651220">
        <w:trPr>
          <w:trHeight w:val="24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A87EDE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A87EDE">
        <w:trPr>
          <w:trHeight w:val="701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B56309">
            <w:pPr>
              <w:spacing w:line="278" w:lineRule="auto"/>
              <w:ind w:left="1349" w:hanging="969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proofErr w:type="spellStart"/>
            <w:r w:rsidR="00B56309">
              <w:rPr>
                <w:rFonts w:ascii="Times New Roman" w:eastAsia="Times New Roman" w:hAnsi="Times New Roman" w:cs="Times New Roman"/>
                <w:sz w:val="20"/>
              </w:rPr>
              <w:t>Быданов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ского</w:t>
            </w:r>
            <w:proofErr w:type="spellEnd"/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  <w:proofErr w:type="gramEnd"/>
          </w:p>
        </w:tc>
      </w:tr>
      <w:tr w:rsidR="0046662E" w:rsidTr="00651220">
        <w:trPr>
          <w:trHeight w:val="160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9" w:rsidRDefault="00B56309" w:rsidP="00B56309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="00A87EDE" w:rsidRPr="00B56309">
              <w:rPr>
                <w:rFonts w:ascii="Times New Roman" w:eastAsia="Times New Roman" w:hAnsi="Times New Roman" w:cs="Times New Roman"/>
                <w:sz w:val="20"/>
              </w:rPr>
              <w:t>бухгалтер</w:t>
            </w:r>
            <w:r w:rsidR="00743C54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825" w:type="dxa"/>
        <w:tblInd w:w="5" w:type="dxa"/>
        <w:tblCellMar>
          <w:top w:w="13" w:type="dxa"/>
          <w:left w:w="107" w:type="dxa"/>
          <w:right w:w="58" w:type="dxa"/>
        </w:tblCellMar>
        <w:tblLook w:val="04A0"/>
      </w:tblPr>
      <w:tblGrid>
        <w:gridCol w:w="924"/>
        <w:gridCol w:w="4212"/>
        <w:gridCol w:w="3704"/>
        <w:gridCol w:w="1792"/>
        <w:gridCol w:w="3193"/>
      </w:tblGrid>
      <w:tr w:rsidR="0046662E" w:rsidTr="00A307DF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9" w:rsidRDefault="008E5979" w:rsidP="008E5979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A307DF">
        <w:trPr>
          <w:trHeight w:val="112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307DF">
        <w:trPr>
          <w:trHeight w:val="14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забалансовый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651220" w:rsidP="0065122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>о дебиторской задолженности, подлежащей взысканию, снижение просроченной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trHeight w:val="565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65122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фактическим зачислением платежей в бюджет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2"/>
              <w:jc w:val="center"/>
            </w:pPr>
          </w:p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 w:rsidP="00651220">
            <w:pPr>
              <w:ind w:right="2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3"/>
              <w:jc w:val="center"/>
            </w:pP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A21297">
            <w:pPr>
              <w:spacing w:line="239" w:lineRule="auto"/>
              <w:ind w:left="-119" w:right="-6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  <w:tr w:rsidR="00651220" w:rsidTr="00A307DF">
        <w:trPr>
          <w:trHeight w:val="16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651220" w:rsidP="0065122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651220" w:rsidRDefault="00651220" w:rsidP="00651220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A307DF" w:rsidP="00A855A8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307DF"/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A307DF" w:rsidP="00A855A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A307DF" w:rsidRDefault="00A307DF" w:rsidP="00A855A8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4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своевременным начислением неустойки (штрафов, пени)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информирования плательщиков об изменении реквизитов по платежам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инвентаризации расчетов с должниками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A307DF" w:rsidRDefault="00A307DF" w:rsidP="00A855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доходов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09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 Мероприятия, направленные на взыскание  дебиторской задолженности по платежам в бюджет, пеням и штрафам по ним, являющимся источниками формирования доходов бюджета поселения, за исключением платежей, предусмотренных законодательством о налогах и сборах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6F0241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 своевременным направлением в уполномоченный орган по представлению в деле о банкротстве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своевременной подачей исковых заявлений в суд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обжалование судебных актов по взысканию 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Направление исполнит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ельных документов на исполнение в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лучаях и порядке, установленных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законодательством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дебиторской задолженности по платежам в бюджет поселения, 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поселения, в рамках исполнительного производства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F1" w:rsidRDefault="006020F1" w:rsidP="006020F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Быдановского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0"/>
        <w:ind w:left="-1702" w:right="15986"/>
      </w:pPr>
    </w:p>
    <w:p w:rsidR="0046662E" w:rsidRDefault="0046662E">
      <w:pPr>
        <w:spacing w:after="0"/>
        <w:ind w:left="-1702" w:right="15986"/>
      </w:pPr>
    </w:p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A307DF">
          <w:headerReference w:type="even" r:id="rId10"/>
          <w:headerReference w:type="default" r:id="rId11"/>
          <w:headerReference w:type="first" r:id="rId12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46662E" w:rsidRDefault="00356A50">
      <w:pPr>
        <w:pStyle w:val="3"/>
        <w:ind w:left="7689"/>
      </w:pPr>
      <w:r>
        <w:lastRenderedPageBreak/>
        <w:t xml:space="preserve">Приложение № 2 </w:t>
      </w:r>
    </w:p>
    <w:p w:rsidR="0046662E" w:rsidRDefault="0046662E">
      <w:pPr>
        <w:spacing w:after="26"/>
        <w:ind w:left="5689"/>
        <w:jc w:val="center"/>
      </w:pPr>
    </w:p>
    <w:p w:rsidR="0046662E" w:rsidRPr="00A87EDE" w:rsidRDefault="00356A50" w:rsidP="00A87EDE">
      <w:pPr>
        <w:spacing w:after="747"/>
        <w:ind w:left="9672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proofErr w:type="spellStart"/>
      <w:r w:rsidR="006020F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A21297"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19703A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19703A" w:rsidRPr="004B6BBD">
        <w:rPr>
          <w:rFonts w:ascii="Times New Roman" w:eastAsia="Times New Roman" w:hAnsi="Times New Roman" w:cs="Times New Roman"/>
          <w:color w:val="auto"/>
          <w:sz w:val="28"/>
        </w:rPr>
        <w:t>от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6020F1">
        <w:rPr>
          <w:rFonts w:ascii="Times New Roman" w:eastAsia="Times New Roman" w:hAnsi="Times New Roman" w:cs="Times New Roman"/>
          <w:color w:val="auto"/>
          <w:sz w:val="28"/>
        </w:rPr>
        <w:t>22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 w:rsidP="004B6BBD">
      <w:pPr>
        <w:pStyle w:val="2"/>
        <w:ind w:left="12" w:right="3"/>
      </w:pPr>
      <w:r>
        <w:t>ОТЧЕТ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proofErr w:type="spellStart"/>
      <w:r w:rsidR="009E3416"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Кировской области, за исключением платежей, предусмотренных законодательством о налогах и сборах на 2024-2025 годы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A307DF">
      <w:headerReference w:type="even" r:id="rId13"/>
      <w:headerReference w:type="default" r:id="rId14"/>
      <w:headerReference w:type="first" r:id="rId15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82" w:rsidRDefault="00816082">
      <w:pPr>
        <w:spacing w:after="0" w:line="240" w:lineRule="auto"/>
      </w:pPr>
      <w:r>
        <w:separator/>
      </w:r>
    </w:p>
  </w:endnote>
  <w:endnote w:type="continuationSeparator" w:id="0">
    <w:p w:rsidR="00816082" w:rsidRDefault="0081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82" w:rsidRDefault="00816082">
      <w:pPr>
        <w:spacing w:after="0" w:line="240" w:lineRule="auto"/>
      </w:pPr>
      <w:r>
        <w:separator/>
      </w:r>
    </w:p>
  </w:footnote>
  <w:footnote w:type="continuationSeparator" w:id="0">
    <w:p w:rsidR="00816082" w:rsidRDefault="0081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83549B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83549B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C00875">
      <w:rPr>
        <w:noProof/>
      </w:rPr>
      <w:t>5</w:t>
    </w:r>
    <w:r>
      <w:fldChar w:fldCharType="end"/>
    </w:r>
  </w:p>
  <w:p w:rsidR="0046662E" w:rsidRDefault="0046662E">
    <w:pPr>
      <w:spacing w:after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2E"/>
    <w:rsid w:val="0019703A"/>
    <w:rsid w:val="00300231"/>
    <w:rsid w:val="00356A50"/>
    <w:rsid w:val="0046662E"/>
    <w:rsid w:val="004B6BBD"/>
    <w:rsid w:val="006020F1"/>
    <w:rsid w:val="00603A3F"/>
    <w:rsid w:val="00651220"/>
    <w:rsid w:val="006679B7"/>
    <w:rsid w:val="006B0184"/>
    <w:rsid w:val="006B26B8"/>
    <w:rsid w:val="006F0241"/>
    <w:rsid w:val="00743C54"/>
    <w:rsid w:val="00816082"/>
    <w:rsid w:val="0083549B"/>
    <w:rsid w:val="008E5979"/>
    <w:rsid w:val="00900F98"/>
    <w:rsid w:val="0091614B"/>
    <w:rsid w:val="0096140E"/>
    <w:rsid w:val="009C0C28"/>
    <w:rsid w:val="009E3416"/>
    <w:rsid w:val="00A21297"/>
    <w:rsid w:val="00A307DF"/>
    <w:rsid w:val="00A87EDE"/>
    <w:rsid w:val="00B44999"/>
    <w:rsid w:val="00B56309"/>
    <w:rsid w:val="00B70572"/>
    <w:rsid w:val="00BA69A2"/>
    <w:rsid w:val="00C00875"/>
    <w:rsid w:val="00C26BE9"/>
    <w:rsid w:val="00D146D0"/>
    <w:rsid w:val="00E1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UserOK</cp:lastModifiedBy>
  <cp:revision>5</cp:revision>
  <cp:lastPrinted>2024-10-07T11:32:00Z</cp:lastPrinted>
  <dcterms:created xsi:type="dcterms:W3CDTF">2024-10-07T11:36:00Z</dcterms:created>
  <dcterms:modified xsi:type="dcterms:W3CDTF">2024-10-15T06:39:00Z</dcterms:modified>
</cp:coreProperties>
</file>