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5D" w:rsidRDefault="00EC465D" w:rsidP="00EC465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C465D" w:rsidRPr="00EC465D" w:rsidRDefault="00EC465D" w:rsidP="00EC465D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EC465D" w:rsidRPr="00EC465D" w:rsidRDefault="00EC465D" w:rsidP="00EC465D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46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C465D" w:rsidRPr="00EC465D" w:rsidRDefault="00EC465D" w:rsidP="00EC465D">
      <w:pPr>
        <w:tabs>
          <w:tab w:val="left" w:pos="87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01.08.2022                                                                                           № 29-П </w:t>
      </w:r>
    </w:p>
    <w:p w:rsidR="00EC465D" w:rsidRPr="00EC465D" w:rsidRDefault="00EC465D" w:rsidP="00EC465D">
      <w:pPr>
        <w:spacing w:before="36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65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EC465D" w:rsidRDefault="00EC465D" w:rsidP="00EC465D">
      <w:pPr>
        <w:spacing w:before="36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29-П</w:t>
      </w:r>
    </w:p>
    <w:p w:rsidR="00EC465D" w:rsidRPr="00EC465D" w:rsidRDefault="00EC465D" w:rsidP="00EC46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образования», утвержденный постановлением администрации Быдановского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EC46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EC465D"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образования»» (далее –Регламент) следующие изменения: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2.5 «Нормативные правовые акты, регулирующие предоставление муниципальной услуги</w:t>
      </w:r>
      <w:proofErr w:type="gramStart"/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lastRenderedPageBreak/>
        <w:t>1.2. Заголовок подраздела 2.11 раздела 2 Регламента изложить в новой редакции:</w:t>
      </w:r>
    </w:p>
    <w:p w:rsidR="00EC465D" w:rsidRPr="00EC465D" w:rsidRDefault="00EC465D" w:rsidP="00EC465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C465D" w:rsidRPr="00EC465D" w:rsidRDefault="00EC465D" w:rsidP="00EC46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1.3.</w:t>
      </w: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EC465D" w:rsidRPr="00EC465D" w:rsidRDefault="00EC465D" w:rsidP="00EC465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EC465D" w:rsidRPr="00EC465D" w:rsidRDefault="00EC465D" w:rsidP="00EC465D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2.  Настоящее постановление вступает в силу со дня его официального </w:t>
      </w:r>
      <w:bookmarkStart w:id="0" w:name="_GoBack"/>
      <w:r w:rsidRPr="00EC465D">
        <w:rPr>
          <w:rFonts w:ascii="Times New Roman" w:eastAsia="Calibri" w:hAnsi="Times New Roman" w:cs="Times New Roman"/>
          <w:sz w:val="28"/>
          <w:szCs w:val="28"/>
        </w:rPr>
        <w:t>опубликовани</w:t>
      </w:r>
      <w:bookmarkEnd w:id="0"/>
      <w:r w:rsidRPr="00EC465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EC465D" w:rsidRPr="00EC465D" w:rsidRDefault="00EC465D" w:rsidP="00EC465D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EC465D" w:rsidRP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</w:r>
      <w:r w:rsidRPr="00EC465D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5D" w:rsidRPr="00EC465D" w:rsidRDefault="00EC465D" w:rsidP="00EC46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5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EC465D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EC465D" w:rsidRPr="00EC465D" w:rsidSect="00FA6736">
      <w:headerReference w:type="default" r:id="rId6"/>
      <w:pgSz w:w="11906" w:h="16838"/>
      <w:pgMar w:top="1701" w:right="851" w:bottom="1134" w:left="1701" w:header="34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736" w:rsidRDefault="00EC46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FA6736" w:rsidRDefault="00EC465D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2131BD"/>
    <w:multiLevelType w:val="hybridMultilevel"/>
    <w:tmpl w:val="C968578C"/>
    <w:lvl w:ilvl="0" w:tplc="16CAB6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5D"/>
    <w:rsid w:val="00E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48F"/>
  <w15:chartTrackingRefBased/>
  <w15:docId w15:val="{A91AFD76-4D63-4F4C-9F55-38A8BD55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65D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C465D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C465D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C465D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EC465D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EC465D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EC465D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C465D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65D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C465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C465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C46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C465D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EC465D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C465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465D"/>
    <w:rPr>
      <w:rFonts w:ascii="Cambria" w:eastAsia="Times New Roman" w:hAnsi="Cambria" w:cs="Cambria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C465D"/>
  </w:style>
  <w:style w:type="paragraph" w:customStyle="1" w:styleId="ConsPlusNormal">
    <w:name w:val="ConsPlusNormal"/>
    <w:link w:val="ConsPlusNormal0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C465D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C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46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465D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link w:val="a6"/>
    <w:uiPriority w:val="99"/>
    <w:semiHidden/>
    <w:rsid w:val="00EC465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C465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EC465D"/>
  </w:style>
  <w:style w:type="paragraph" w:customStyle="1" w:styleId="punct">
    <w:name w:val="punct"/>
    <w:basedOn w:val="a"/>
    <w:rsid w:val="00EC465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C465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7">
    <w:name w:val="Hyperlink"/>
    <w:uiPriority w:val="99"/>
    <w:rsid w:val="00EC465D"/>
    <w:rPr>
      <w:rFonts w:cs="Times New Roman"/>
      <w:color w:val="0000FF"/>
      <w:u w:val="none"/>
    </w:rPr>
  </w:style>
  <w:style w:type="paragraph" w:styleId="a8">
    <w:name w:val="No Spacing"/>
    <w:uiPriority w:val="1"/>
    <w:qFormat/>
    <w:rsid w:val="00EC465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aliases w:val="Знак"/>
    <w:basedOn w:val="a"/>
    <w:uiPriority w:val="99"/>
    <w:unhideWhenUsed/>
    <w:qFormat/>
    <w:rsid w:val="00EC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465D"/>
    <w:rPr>
      <w:rFonts w:ascii="Verdana" w:hAnsi="Verdana" w:cs="Verdana"/>
      <w:lang w:val="en-US" w:eastAsia="en-US"/>
    </w:rPr>
  </w:style>
  <w:style w:type="character" w:customStyle="1" w:styleId="blk">
    <w:name w:val="blk"/>
    <w:rsid w:val="00EC465D"/>
    <w:rPr>
      <w:rFonts w:cs="Times New Roman"/>
    </w:rPr>
  </w:style>
  <w:style w:type="character" w:customStyle="1" w:styleId="aa">
    <w:name w:val="Текст выноски Знак"/>
    <w:link w:val="ab"/>
    <w:uiPriority w:val="99"/>
    <w:semiHidden/>
    <w:rsid w:val="00EC465D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C46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C465D"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link w:val="ad"/>
    <w:uiPriority w:val="99"/>
    <w:semiHidden/>
    <w:rsid w:val="00EC465D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EC465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C465D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EC46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EC465D"/>
    <w:rPr>
      <w:rFonts w:ascii="Times New Roman" w:hAnsi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C465D"/>
    <w:rPr>
      <w:b/>
      <w:bCs/>
      <w:sz w:val="20"/>
      <w:szCs w:val="20"/>
    </w:rPr>
  </w:style>
  <w:style w:type="character" w:styleId="af0">
    <w:name w:val="Unresolved Mention"/>
    <w:uiPriority w:val="99"/>
    <w:semiHidden/>
    <w:unhideWhenUsed/>
    <w:rsid w:val="00EC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2025-06-11T10:08:00Z</dcterms:created>
  <dcterms:modified xsi:type="dcterms:W3CDTF">2025-06-11T10:17:00Z</dcterms:modified>
</cp:coreProperties>
</file>