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C1C" w:rsidRDefault="00654C1C" w:rsidP="00FD276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654C1C" w:rsidRDefault="00654C1C" w:rsidP="00FD2768">
      <w:pPr>
        <w:spacing w:after="0"/>
        <w:jc w:val="center"/>
        <w:rPr>
          <w:rFonts w:ascii="Times New Roman" w:hAnsi="Times New Roman" w:cs="Times New Roman"/>
          <w:b/>
          <w:sz w:val="28"/>
          <w:szCs w:val="28"/>
        </w:rPr>
      </w:pPr>
      <w:r>
        <w:rPr>
          <w:rFonts w:ascii="Times New Roman" w:hAnsi="Times New Roman" w:cs="Times New Roman"/>
          <w:b/>
          <w:sz w:val="28"/>
          <w:szCs w:val="28"/>
        </w:rPr>
        <w:t>БЫДАНОВСКОГО СЕЛЬСКОГО ПОСЕЛЕНИЯ</w:t>
      </w:r>
    </w:p>
    <w:p w:rsidR="00FD2768" w:rsidRDefault="00FD2768" w:rsidP="00FD2768">
      <w:pPr>
        <w:spacing w:after="0"/>
        <w:jc w:val="center"/>
        <w:rPr>
          <w:rFonts w:ascii="Times New Roman" w:hAnsi="Times New Roman" w:cs="Times New Roman"/>
          <w:b/>
          <w:sz w:val="28"/>
          <w:szCs w:val="28"/>
        </w:rPr>
      </w:pPr>
      <w:r>
        <w:rPr>
          <w:rFonts w:ascii="Times New Roman" w:hAnsi="Times New Roman" w:cs="Times New Roman"/>
          <w:b/>
          <w:sz w:val="28"/>
          <w:szCs w:val="28"/>
        </w:rPr>
        <w:t>БЕЛОХОЛУНИЦКОГО РАЙОНА</w:t>
      </w:r>
    </w:p>
    <w:p w:rsidR="00FD2768" w:rsidRDefault="00FD2768" w:rsidP="00FD2768">
      <w:pPr>
        <w:spacing w:after="360"/>
        <w:jc w:val="center"/>
        <w:rPr>
          <w:rFonts w:ascii="Times New Roman" w:hAnsi="Times New Roman" w:cs="Times New Roman"/>
          <w:b/>
          <w:sz w:val="28"/>
          <w:szCs w:val="28"/>
        </w:rPr>
      </w:pPr>
      <w:r>
        <w:rPr>
          <w:rFonts w:ascii="Times New Roman" w:hAnsi="Times New Roman" w:cs="Times New Roman"/>
          <w:b/>
          <w:sz w:val="28"/>
          <w:szCs w:val="28"/>
        </w:rPr>
        <w:t>КИРОВСКОЙ ОБЛАСТИ</w:t>
      </w:r>
    </w:p>
    <w:p w:rsidR="00FD2768" w:rsidRDefault="00FD2768" w:rsidP="00FD2768">
      <w:pPr>
        <w:spacing w:after="36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FD2768" w:rsidRDefault="00FD2768" w:rsidP="00FD2768">
      <w:pPr>
        <w:spacing w:after="0"/>
        <w:rPr>
          <w:rFonts w:ascii="Times New Roman" w:hAnsi="Times New Roman" w:cs="Times New Roman"/>
          <w:sz w:val="28"/>
          <w:szCs w:val="28"/>
        </w:rPr>
      </w:pPr>
      <w:r>
        <w:rPr>
          <w:rFonts w:ascii="Times New Roman" w:hAnsi="Times New Roman" w:cs="Times New Roman"/>
          <w:sz w:val="28"/>
          <w:szCs w:val="28"/>
        </w:rPr>
        <w:t>01.08.2022                                                                                                   № 32-П</w:t>
      </w:r>
    </w:p>
    <w:p w:rsidR="00FD2768" w:rsidRDefault="00FD2768" w:rsidP="00FD2768">
      <w:pPr>
        <w:spacing w:after="480"/>
        <w:jc w:val="center"/>
        <w:rPr>
          <w:rFonts w:ascii="Times New Roman" w:hAnsi="Times New Roman" w:cs="Times New Roman"/>
          <w:sz w:val="28"/>
          <w:szCs w:val="28"/>
        </w:rPr>
      </w:pPr>
      <w:r>
        <w:rPr>
          <w:rFonts w:ascii="Times New Roman" w:hAnsi="Times New Roman" w:cs="Times New Roman"/>
          <w:sz w:val="28"/>
          <w:szCs w:val="28"/>
        </w:rPr>
        <w:t>д. Быданово</w:t>
      </w:r>
    </w:p>
    <w:p w:rsidR="00FD2768" w:rsidRDefault="00FD2768" w:rsidP="00FD2768">
      <w:pPr>
        <w:spacing w:after="480"/>
        <w:jc w:val="center"/>
        <w:rPr>
          <w:rFonts w:ascii="Times New Roman" w:hAnsi="Times New Roman" w:cs="Times New Roman"/>
          <w:b/>
          <w:sz w:val="28"/>
          <w:szCs w:val="28"/>
        </w:rPr>
      </w:pPr>
      <w:r w:rsidRPr="00FD2768">
        <w:rPr>
          <w:rFonts w:ascii="Times New Roman" w:hAnsi="Times New Roman" w:cs="Times New Roman"/>
          <w:b/>
          <w:sz w:val="28"/>
          <w:szCs w:val="28"/>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w:t>
      </w:r>
      <w:r w:rsidR="00F57360">
        <w:rPr>
          <w:rFonts w:ascii="Times New Roman" w:hAnsi="Times New Roman" w:cs="Times New Roman"/>
          <w:b/>
          <w:sz w:val="28"/>
          <w:szCs w:val="28"/>
        </w:rPr>
        <w:t xml:space="preserve"> и уведомления о завершении снос</w:t>
      </w:r>
      <w:bookmarkStart w:id="0" w:name="_GoBack"/>
      <w:bookmarkEnd w:id="0"/>
      <w:r w:rsidRPr="00FD2768">
        <w:rPr>
          <w:rFonts w:ascii="Times New Roman" w:hAnsi="Times New Roman" w:cs="Times New Roman"/>
          <w:b/>
          <w:sz w:val="28"/>
          <w:szCs w:val="28"/>
        </w:rPr>
        <w:t>а объекта капитального строительства»</w:t>
      </w:r>
    </w:p>
    <w:p w:rsidR="00FD2768" w:rsidRPr="00FD2768" w:rsidRDefault="00FD2768" w:rsidP="00FD2768">
      <w:pPr>
        <w:widowControl w:val="0"/>
        <w:spacing w:after="0" w:line="360" w:lineRule="auto"/>
        <w:ind w:firstLine="709"/>
        <w:jc w:val="both"/>
        <w:outlineLvl w:val="1"/>
        <w:rPr>
          <w:rFonts w:ascii="Times New Roman" w:eastAsia="Times New Roman" w:hAnsi="Times New Roman" w:cs="Times New Roman"/>
          <w:sz w:val="28"/>
          <w:szCs w:val="28"/>
        </w:rPr>
      </w:pPr>
      <w:r w:rsidRPr="00FD2768">
        <w:rPr>
          <w:rFonts w:ascii="Times New Roman" w:eastAsia="Times New Roman" w:hAnsi="Times New Roman" w:cs="Times New Roman"/>
          <w:sz w:val="28"/>
          <w:szCs w:val="28"/>
        </w:rPr>
        <w:t>В</w:t>
      </w:r>
      <w:r w:rsidRPr="00FD2768">
        <w:rPr>
          <w:rFonts w:ascii="Times New Roman" w:eastAsia="Times New Roman" w:hAnsi="Times New Roman" w:cs="Times New Roman"/>
          <w:spacing w:val="63"/>
          <w:sz w:val="28"/>
          <w:szCs w:val="28"/>
        </w:rPr>
        <w:t xml:space="preserve"> </w:t>
      </w:r>
      <w:r w:rsidRPr="00FD2768">
        <w:rPr>
          <w:rFonts w:ascii="Times New Roman" w:eastAsia="Times New Roman" w:hAnsi="Times New Roman" w:cs="Times New Roman"/>
          <w:sz w:val="28"/>
          <w:szCs w:val="28"/>
        </w:rPr>
        <w:t>це</w:t>
      </w:r>
      <w:r w:rsidRPr="00FD2768">
        <w:rPr>
          <w:rFonts w:ascii="Times New Roman" w:eastAsia="Times New Roman" w:hAnsi="Times New Roman" w:cs="Times New Roman"/>
          <w:spacing w:val="-1"/>
          <w:sz w:val="28"/>
          <w:szCs w:val="28"/>
        </w:rPr>
        <w:t>л</w:t>
      </w:r>
      <w:r w:rsidRPr="00FD2768">
        <w:rPr>
          <w:rFonts w:ascii="Times New Roman" w:eastAsia="Times New Roman" w:hAnsi="Times New Roman" w:cs="Times New Roman"/>
          <w:spacing w:val="-2"/>
          <w:sz w:val="28"/>
          <w:szCs w:val="28"/>
        </w:rPr>
        <w:t>я</w:t>
      </w:r>
      <w:r w:rsidRPr="00FD2768">
        <w:rPr>
          <w:rFonts w:ascii="Times New Roman" w:eastAsia="Times New Roman" w:hAnsi="Times New Roman" w:cs="Times New Roman"/>
          <w:sz w:val="28"/>
          <w:szCs w:val="28"/>
        </w:rPr>
        <w:t>х</w:t>
      </w:r>
      <w:r w:rsidRPr="00FD2768">
        <w:rPr>
          <w:rFonts w:ascii="Times New Roman" w:eastAsia="Times New Roman" w:hAnsi="Times New Roman" w:cs="Times New Roman"/>
          <w:spacing w:val="65"/>
          <w:sz w:val="28"/>
          <w:szCs w:val="28"/>
        </w:rPr>
        <w:t xml:space="preserve"> </w:t>
      </w:r>
      <w:r w:rsidRPr="00FD2768">
        <w:rPr>
          <w:rFonts w:ascii="Times New Roman" w:eastAsia="Times New Roman" w:hAnsi="Times New Roman" w:cs="Times New Roman"/>
          <w:spacing w:val="-2"/>
          <w:sz w:val="28"/>
          <w:szCs w:val="28"/>
        </w:rPr>
        <w:t>о</w:t>
      </w:r>
      <w:r w:rsidRPr="00FD2768">
        <w:rPr>
          <w:rFonts w:ascii="Times New Roman" w:eastAsia="Times New Roman" w:hAnsi="Times New Roman" w:cs="Times New Roman"/>
          <w:spacing w:val="1"/>
          <w:sz w:val="28"/>
          <w:szCs w:val="28"/>
        </w:rPr>
        <w:t>б</w:t>
      </w:r>
      <w:r w:rsidRPr="00FD2768">
        <w:rPr>
          <w:rFonts w:ascii="Times New Roman" w:eastAsia="Times New Roman" w:hAnsi="Times New Roman" w:cs="Times New Roman"/>
          <w:sz w:val="28"/>
          <w:szCs w:val="28"/>
        </w:rPr>
        <w:t>е</w:t>
      </w:r>
      <w:r w:rsidRPr="00FD2768">
        <w:rPr>
          <w:rFonts w:ascii="Times New Roman" w:eastAsia="Times New Roman" w:hAnsi="Times New Roman" w:cs="Times New Roman"/>
          <w:spacing w:val="-3"/>
          <w:sz w:val="28"/>
          <w:szCs w:val="28"/>
        </w:rPr>
        <w:t>с</w:t>
      </w:r>
      <w:r w:rsidRPr="00FD2768">
        <w:rPr>
          <w:rFonts w:ascii="Times New Roman" w:eastAsia="Times New Roman" w:hAnsi="Times New Roman" w:cs="Times New Roman"/>
          <w:sz w:val="28"/>
          <w:szCs w:val="28"/>
        </w:rPr>
        <w:t>печ</w:t>
      </w:r>
      <w:r w:rsidRPr="00FD2768">
        <w:rPr>
          <w:rFonts w:ascii="Times New Roman" w:eastAsia="Times New Roman" w:hAnsi="Times New Roman" w:cs="Times New Roman"/>
          <w:spacing w:val="-3"/>
          <w:sz w:val="28"/>
          <w:szCs w:val="28"/>
        </w:rPr>
        <w:t>е</w:t>
      </w:r>
      <w:r w:rsidRPr="00FD2768">
        <w:rPr>
          <w:rFonts w:ascii="Times New Roman" w:eastAsia="Times New Roman" w:hAnsi="Times New Roman" w:cs="Times New Roman"/>
          <w:sz w:val="28"/>
          <w:szCs w:val="28"/>
        </w:rPr>
        <w:t>ния</w:t>
      </w:r>
      <w:r w:rsidRPr="00FD2768">
        <w:rPr>
          <w:rFonts w:ascii="Times New Roman" w:eastAsia="Times New Roman" w:hAnsi="Times New Roman" w:cs="Times New Roman"/>
          <w:spacing w:val="62"/>
          <w:sz w:val="28"/>
          <w:szCs w:val="28"/>
        </w:rPr>
        <w:t xml:space="preserve"> </w:t>
      </w:r>
      <w:r w:rsidRPr="00FD2768">
        <w:rPr>
          <w:rFonts w:ascii="Times New Roman" w:eastAsia="Times New Roman" w:hAnsi="Times New Roman" w:cs="Times New Roman"/>
          <w:spacing w:val="1"/>
          <w:sz w:val="28"/>
          <w:szCs w:val="28"/>
        </w:rPr>
        <w:t>р</w:t>
      </w:r>
      <w:r w:rsidRPr="00FD2768">
        <w:rPr>
          <w:rFonts w:ascii="Times New Roman" w:eastAsia="Times New Roman" w:hAnsi="Times New Roman" w:cs="Times New Roman"/>
          <w:sz w:val="28"/>
          <w:szCs w:val="28"/>
        </w:rPr>
        <w:t>еа</w:t>
      </w:r>
      <w:r w:rsidRPr="00FD2768">
        <w:rPr>
          <w:rFonts w:ascii="Times New Roman" w:eastAsia="Times New Roman" w:hAnsi="Times New Roman" w:cs="Times New Roman"/>
          <w:spacing w:val="-4"/>
          <w:sz w:val="28"/>
          <w:szCs w:val="28"/>
        </w:rPr>
        <w:t>л</w:t>
      </w:r>
      <w:r w:rsidRPr="00FD2768">
        <w:rPr>
          <w:rFonts w:ascii="Times New Roman" w:eastAsia="Times New Roman" w:hAnsi="Times New Roman" w:cs="Times New Roman"/>
          <w:sz w:val="28"/>
          <w:szCs w:val="28"/>
        </w:rPr>
        <w:t>и</w:t>
      </w:r>
      <w:r w:rsidRPr="00FD2768">
        <w:rPr>
          <w:rFonts w:ascii="Times New Roman" w:eastAsia="Times New Roman" w:hAnsi="Times New Roman" w:cs="Times New Roman"/>
          <w:spacing w:val="-1"/>
          <w:sz w:val="28"/>
          <w:szCs w:val="28"/>
        </w:rPr>
        <w:t>з</w:t>
      </w:r>
      <w:r w:rsidRPr="00FD2768">
        <w:rPr>
          <w:rFonts w:ascii="Times New Roman" w:eastAsia="Times New Roman" w:hAnsi="Times New Roman" w:cs="Times New Roman"/>
          <w:sz w:val="28"/>
          <w:szCs w:val="28"/>
        </w:rPr>
        <w:t>а</w:t>
      </w:r>
      <w:r w:rsidRPr="00FD2768">
        <w:rPr>
          <w:rFonts w:ascii="Times New Roman" w:eastAsia="Times New Roman" w:hAnsi="Times New Roman" w:cs="Times New Roman"/>
          <w:spacing w:val="-2"/>
          <w:sz w:val="28"/>
          <w:szCs w:val="28"/>
        </w:rPr>
        <w:t>ц</w:t>
      </w:r>
      <w:r w:rsidRPr="00FD2768">
        <w:rPr>
          <w:rFonts w:ascii="Times New Roman" w:eastAsia="Times New Roman" w:hAnsi="Times New Roman" w:cs="Times New Roman"/>
          <w:sz w:val="28"/>
          <w:szCs w:val="28"/>
        </w:rPr>
        <w:t xml:space="preserve">ии </w:t>
      </w:r>
      <w:r w:rsidRPr="00FD2768">
        <w:rPr>
          <w:rFonts w:ascii="Times New Roman" w:eastAsia="Times New Roman" w:hAnsi="Times New Roman" w:cs="Times New Roman"/>
          <w:spacing w:val="62"/>
          <w:sz w:val="28"/>
          <w:szCs w:val="28"/>
        </w:rPr>
        <w:t xml:space="preserve"> </w:t>
      </w:r>
      <w:r w:rsidRPr="00FD2768">
        <w:rPr>
          <w:rFonts w:ascii="Times New Roman" w:eastAsia="Times New Roman" w:hAnsi="Times New Roman" w:cs="Times New Roman"/>
          <w:spacing w:val="-3"/>
          <w:sz w:val="28"/>
          <w:szCs w:val="28"/>
        </w:rPr>
        <w:t>к</w:t>
      </w:r>
      <w:r w:rsidRPr="00FD2768">
        <w:rPr>
          <w:rFonts w:ascii="Times New Roman" w:eastAsia="Times New Roman" w:hAnsi="Times New Roman" w:cs="Times New Roman"/>
          <w:spacing w:val="1"/>
          <w:sz w:val="28"/>
          <w:szCs w:val="28"/>
        </w:rPr>
        <w:t>о</w:t>
      </w:r>
      <w:r w:rsidRPr="00FD2768">
        <w:rPr>
          <w:rFonts w:ascii="Times New Roman" w:eastAsia="Times New Roman" w:hAnsi="Times New Roman" w:cs="Times New Roman"/>
          <w:sz w:val="28"/>
          <w:szCs w:val="28"/>
        </w:rPr>
        <w:t>нс</w:t>
      </w:r>
      <w:r w:rsidRPr="00FD2768">
        <w:rPr>
          <w:rFonts w:ascii="Times New Roman" w:eastAsia="Times New Roman" w:hAnsi="Times New Roman" w:cs="Times New Roman"/>
          <w:spacing w:val="-3"/>
          <w:sz w:val="28"/>
          <w:szCs w:val="28"/>
        </w:rPr>
        <w:t>т</w:t>
      </w:r>
      <w:r w:rsidRPr="00FD2768">
        <w:rPr>
          <w:rFonts w:ascii="Times New Roman" w:eastAsia="Times New Roman" w:hAnsi="Times New Roman" w:cs="Times New Roman"/>
          <w:sz w:val="28"/>
          <w:szCs w:val="28"/>
        </w:rPr>
        <w:t>и</w:t>
      </w:r>
      <w:r w:rsidRPr="00FD2768">
        <w:rPr>
          <w:rFonts w:ascii="Times New Roman" w:eastAsia="Times New Roman" w:hAnsi="Times New Roman" w:cs="Times New Roman"/>
          <w:spacing w:val="-1"/>
          <w:sz w:val="28"/>
          <w:szCs w:val="28"/>
        </w:rPr>
        <w:t>т</w:t>
      </w:r>
      <w:r w:rsidRPr="00FD2768">
        <w:rPr>
          <w:rFonts w:ascii="Times New Roman" w:eastAsia="Times New Roman" w:hAnsi="Times New Roman" w:cs="Times New Roman"/>
          <w:spacing w:val="-4"/>
          <w:sz w:val="28"/>
          <w:szCs w:val="28"/>
        </w:rPr>
        <w:t>у</w:t>
      </w:r>
      <w:r w:rsidRPr="00FD2768">
        <w:rPr>
          <w:rFonts w:ascii="Times New Roman" w:eastAsia="Times New Roman" w:hAnsi="Times New Roman" w:cs="Times New Roman"/>
          <w:sz w:val="28"/>
          <w:szCs w:val="28"/>
        </w:rPr>
        <w:t>ци</w:t>
      </w:r>
      <w:r w:rsidRPr="00FD2768">
        <w:rPr>
          <w:rFonts w:ascii="Times New Roman" w:eastAsia="Times New Roman" w:hAnsi="Times New Roman" w:cs="Times New Roman"/>
          <w:spacing w:val="-2"/>
          <w:sz w:val="28"/>
          <w:szCs w:val="28"/>
        </w:rPr>
        <w:t>он</w:t>
      </w:r>
      <w:r w:rsidRPr="00FD2768">
        <w:rPr>
          <w:rFonts w:ascii="Times New Roman" w:eastAsia="Times New Roman" w:hAnsi="Times New Roman" w:cs="Times New Roman"/>
          <w:sz w:val="28"/>
          <w:szCs w:val="28"/>
        </w:rPr>
        <w:t>н</w:t>
      </w:r>
      <w:r w:rsidRPr="00FD2768">
        <w:rPr>
          <w:rFonts w:ascii="Times New Roman" w:eastAsia="Times New Roman" w:hAnsi="Times New Roman" w:cs="Times New Roman"/>
          <w:spacing w:val="-2"/>
          <w:sz w:val="28"/>
          <w:szCs w:val="28"/>
        </w:rPr>
        <w:t>ы</w:t>
      </w:r>
      <w:r w:rsidRPr="00FD2768">
        <w:rPr>
          <w:rFonts w:ascii="Times New Roman" w:eastAsia="Times New Roman" w:hAnsi="Times New Roman" w:cs="Times New Roman"/>
          <w:sz w:val="28"/>
          <w:szCs w:val="28"/>
        </w:rPr>
        <w:t xml:space="preserve">х </w:t>
      </w:r>
      <w:r w:rsidRPr="00FD2768">
        <w:rPr>
          <w:rFonts w:ascii="Times New Roman" w:eastAsia="Times New Roman" w:hAnsi="Times New Roman" w:cs="Times New Roman"/>
          <w:spacing w:val="65"/>
          <w:sz w:val="28"/>
          <w:szCs w:val="28"/>
        </w:rPr>
        <w:t xml:space="preserve"> </w:t>
      </w:r>
      <w:r w:rsidRPr="00FD2768">
        <w:rPr>
          <w:rFonts w:ascii="Times New Roman" w:eastAsia="Times New Roman" w:hAnsi="Times New Roman" w:cs="Times New Roman"/>
          <w:spacing w:val="-2"/>
          <w:sz w:val="28"/>
          <w:szCs w:val="28"/>
        </w:rPr>
        <w:t>п</w:t>
      </w:r>
      <w:r w:rsidRPr="00FD2768">
        <w:rPr>
          <w:rFonts w:ascii="Times New Roman" w:eastAsia="Times New Roman" w:hAnsi="Times New Roman" w:cs="Times New Roman"/>
          <w:spacing w:val="1"/>
          <w:sz w:val="28"/>
          <w:szCs w:val="28"/>
        </w:rPr>
        <w:t>р</w:t>
      </w:r>
      <w:r w:rsidRPr="00FD2768">
        <w:rPr>
          <w:rFonts w:ascii="Times New Roman" w:eastAsia="Times New Roman" w:hAnsi="Times New Roman" w:cs="Times New Roman"/>
          <w:sz w:val="28"/>
          <w:szCs w:val="28"/>
        </w:rPr>
        <w:t xml:space="preserve">ав </w:t>
      </w:r>
      <w:r w:rsidRPr="00FD2768">
        <w:rPr>
          <w:rFonts w:ascii="Times New Roman" w:eastAsia="Times New Roman" w:hAnsi="Times New Roman" w:cs="Times New Roman"/>
          <w:spacing w:val="63"/>
          <w:sz w:val="28"/>
          <w:szCs w:val="28"/>
        </w:rPr>
        <w:t xml:space="preserve"> </w:t>
      </w:r>
      <w:r w:rsidRPr="00FD2768">
        <w:rPr>
          <w:rFonts w:ascii="Times New Roman" w:eastAsia="Times New Roman" w:hAnsi="Times New Roman" w:cs="Times New Roman"/>
          <w:sz w:val="28"/>
          <w:szCs w:val="28"/>
        </w:rPr>
        <w:t>г</w:t>
      </w:r>
      <w:r w:rsidRPr="00FD2768">
        <w:rPr>
          <w:rFonts w:ascii="Times New Roman" w:eastAsia="Times New Roman" w:hAnsi="Times New Roman" w:cs="Times New Roman"/>
          <w:spacing w:val="-2"/>
          <w:sz w:val="28"/>
          <w:szCs w:val="28"/>
        </w:rPr>
        <w:t>р</w:t>
      </w:r>
      <w:r w:rsidRPr="00FD2768">
        <w:rPr>
          <w:rFonts w:ascii="Times New Roman" w:eastAsia="Times New Roman" w:hAnsi="Times New Roman" w:cs="Times New Roman"/>
          <w:sz w:val="28"/>
          <w:szCs w:val="28"/>
        </w:rPr>
        <w:t>а</w:t>
      </w:r>
      <w:r w:rsidRPr="00FD2768">
        <w:rPr>
          <w:rFonts w:ascii="Times New Roman" w:eastAsia="Times New Roman" w:hAnsi="Times New Roman" w:cs="Times New Roman"/>
          <w:spacing w:val="-3"/>
          <w:sz w:val="28"/>
          <w:szCs w:val="28"/>
        </w:rPr>
        <w:t>ж</w:t>
      </w:r>
      <w:r w:rsidRPr="00FD2768">
        <w:rPr>
          <w:rFonts w:ascii="Times New Roman" w:eastAsia="Times New Roman" w:hAnsi="Times New Roman" w:cs="Times New Roman"/>
          <w:spacing w:val="1"/>
          <w:sz w:val="28"/>
          <w:szCs w:val="28"/>
        </w:rPr>
        <w:t>д</w:t>
      </w:r>
      <w:r w:rsidRPr="00FD2768">
        <w:rPr>
          <w:rFonts w:ascii="Times New Roman" w:eastAsia="Times New Roman" w:hAnsi="Times New Roman" w:cs="Times New Roman"/>
          <w:spacing w:val="-3"/>
          <w:sz w:val="28"/>
          <w:szCs w:val="28"/>
        </w:rPr>
        <w:t>а</w:t>
      </w:r>
      <w:r w:rsidRPr="00FD2768">
        <w:rPr>
          <w:rFonts w:ascii="Times New Roman" w:eastAsia="Times New Roman" w:hAnsi="Times New Roman" w:cs="Times New Roman"/>
          <w:sz w:val="28"/>
          <w:szCs w:val="28"/>
        </w:rPr>
        <w:t>н на</w:t>
      </w:r>
      <w:r w:rsidRPr="00FD2768">
        <w:rPr>
          <w:rFonts w:ascii="Times New Roman" w:eastAsia="Times New Roman" w:hAnsi="Times New Roman" w:cs="Times New Roman"/>
          <w:spacing w:val="-1"/>
          <w:sz w:val="28"/>
          <w:szCs w:val="28"/>
        </w:rPr>
        <w:t xml:space="preserve"> </w:t>
      </w:r>
      <w:r w:rsidRPr="00FD2768">
        <w:rPr>
          <w:rFonts w:ascii="Times New Roman" w:eastAsia="Times New Roman" w:hAnsi="Times New Roman" w:cs="Times New Roman"/>
          <w:spacing w:val="-2"/>
          <w:sz w:val="28"/>
          <w:szCs w:val="28"/>
        </w:rPr>
        <w:t>об</w:t>
      </w:r>
      <w:r w:rsidRPr="00FD2768">
        <w:rPr>
          <w:rFonts w:ascii="Times New Roman" w:eastAsia="Times New Roman" w:hAnsi="Times New Roman" w:cs="Times New Roman"/>
          <w:spacing w:val="1"/>
          <w:sz w:val="28"/>
          <w:szCs w:val="28"/>
        </w:rPr>
        <w:t>р</w:t>
      </w:r>
      <w:r w:rsidRPr="00FD2768">
        <w:rPr>
          <w:rFonts w:ascii="Times New Roman" w:eastAsia="Times New Roman" w:hAnsi="Times New Roman" w:cs="Times New Roman"/>
          <w:sz w:val="28"/>
          <w:szCs w:val="28"/>
        </w:rPr>
        <w:t>а</w:t>
      </w:r>
      <w:r w:rsidRPr="00FD2768">
        <w:rPr>
          <w:rFonts w:ascii="Times New Roman" w:eastAsia="Times New Roman" w:hAnsi="Times New Roman" w:cs="Times New Roman"/>
          <w:spacing w:val="-1"/>
          <w:sz w:val="28"/>
          <w:szCs w:val="28"/>
        </w:rPr>
        <w:t>щ</w:t>
      </w:r>
      <w:r w:rsidRPr="00FD2768">
        <w:rPr>
          <w:rFonts w:ascii="Times New Roman" w:eastAsia="Times New Roman" w:hAnsi="Times New Roman" w:cs="Times New Roman"/>
          <w:spacing w:val="-3"/>
          <w:sz w:val="28"/>
          <w:szCs w:val="28"/>
        </w:rPr>
        <w:t>е</w:t>
      </w:r>
      <w:r w:rsidRPr="00FD2768">
        <w:rPr>
          <w:rFonts w:ascii="Times New Roman" w:eastAsia="Times New Roman" w:hAnsi="Times New Roman" w:cs="Times New Roman"/>
          <w:spacing w:val="1"/>
          <w:sz w:val="28"/>
          <w:szCs w:val="28"/>
        </w:rPr>
        <w:t>н</w:t>
      </w:r>
      <w:r w:rsidRPr="00FD2768">
        <w:rPr>
          <w:rFonts w:ascii="Times New Roman" w:eastAsia="Times New Roman" w:hAnsi="Times New Roman" w:cs="Times New Roman"/>
          <w:spacing w:val="-2"/>
          <w:sz w:val="28"/>
          <w:szCs w:val="28"/>
        </w:rPr>
        <w:t>и</w:t>
      </w:r>
      <w:r w:rsidRPr="00FD2768">
        <w:rPr>
          <w:rFonts w:ascii="Times New Roman" w:eastAsia="Times New Roman" w:hAnsi="Times New Roman" w:cs="Times New Roman"/>
          <w:sz w:val="28"/>
          <w:szCs w:val="28"/>
        </w:rPr>
        <w:t>я</w:t>
      </w:r>
      <w:r w:rsidRPr="00FD2768">
        <w:rPr>
          <w:rFonts w:ascii="Times New Roman" w:eastAsia="Times New Roman" w:hAnsi="Times New Roman" w:cs="Times New Roman"/>
          <w:spacing w:val="28"/>
          <w:sz w:val="28"/>
          <w:szCs w:val="28"/>
        </w:rPr>
        <w:t xml:space="preserve"> </w:t>
      </w:r>
      <w:r w:rsidRPr="00FD2768">
        <w:rPr>
          <w:rFonts w:ascii="Times New Roman" w:eastAsia="Times New Roman" w:hAnsi="Times New Roman" w:cs="Times New Roman"/>
          <w:sz w:val="28"/>
          <w:szCs w:val="28"/>
        </w:rPr>
        <w:t>в</w:t>
      </w:r>
      <w:r w:rsidRPr="00FD2768">
        <w:rPr>
          <w:rFonts w:ascii="Times New Roman" w:eastAsia="Times New Roman" w:hAnsi="Times New Roman" w:cs="Times New Roman"/>
          <w:spacing w:val="27"/>
          <w:sz w:val="28"/>
          <w:szCs w:val="28"/>
        </w:rPr>
        <w:t xml:space="preserve"> </w:t>
      </w:r>
      <w:r w:rsidRPr="00FD2768">
        <w:rPr>
          <w:rFonts w:ascii="Times New Roman" w:eastAsia="Times New Roman" w:hAnsi="Times New Roman" w:cs="Times New Roman"/>
          <w:spacing w:val="-2"/>
          <w:sz w:val="28"/>
          <w:szCs w:val="28"/>
        </w:rPr>
        <w:t>ор</w:t>
      </w:r>
      <w:r w:rsidRPr="00FD2768">
        <w:rPr>
          <w:rFonts w:ascii="Times New Roman" w:eastAsia="Times New Roman" w:hAnsi="Times New Roman" w:cs="Times New Roman"/>
          <w:sz w:val="28"/>
          <w:szCs w:val="28"/>
        </w:rPr>
        <w:t>га</w:t>
      </w:r>
      <w:r w:rsidRPr="00FD2768">
        <w:rPr>
          <w:rFonts w:ascii="Times New Roman" w:eastAsia="Times New Roman" w:hAnsi="Times New Roman" w:cs="Times New Roman"/>
          <w:spacing w:val="-2"/>
          <w:sz w:val="28"/>
          <w:szCs w:val="28"/>
        </w:rPr>
        <w:t>н</w:t>
      </w:r>
      <w:r w:rsidRPr="00FD2768">
        <w:rPr>
          <w:rFonts w:ascii="Times New Roman" w:eastAsia="Times New Roman" w:hAnsi="Times New Roman" w:cs="Times New Roman"/>
          <w:sz w:val="28"/>
          <w:szCs w:val="28"/>
        </w:rPr>
        <w:t>ы</w:t>
      </w:r>
      <w:r w:rsidRPr="00FD2768">
        <w:rPr>
          <w:rFonts w:ascii="Times New Roman" w:eastAsia="Times New Roman" w:hAnsi="Times New Roman" w:cs="Times New Roman"/>
          <w:spacing w:val="28"/>
          <w:sz w:val="28"/>
          <w:szCs w:val="28"/>
        </w:rPr>
        <w:t xml:space="preserve"> </w:t>
      </w:r>
      <w:r w:rsidRPr="00FD2768">
        <w:rPr>
          <w:rFonts w:ascii="Times New Roman" w:eastAsia="Times New Roman" w:hAnsi="Times New Roman" w:cs="Times New Roman"/>
          <w:spacing w:val="-1"/>
          <w:sz w:val="28"/>
          <w:szCs w:val="28"/>
        </w:rPr>
        <w:t>м</w:t>
      </w:r>
      <w:r w:rsidRPr="00FD2768">
        <w:rPr>
          <w:rFonts w:ascii="Times New Roman" w:eastAsia="Times New Roman" w:hAnsi="Times New Roman" w:cs="Times New Roman"/>
          <w:sz w:val="28"/>
          <w:szCs w:val="28"/>
        </w:rPr>
        <w:t>е</w:t>
      </w:r>
      <w:r w:rsidRPr="00FD2768">
        <w:rPr>
          <w:rFonts w:ascii="Times New Roman" w:eastAsia="Times New Roman" w:hAnsi="Times New Roman" w:cs="Times New Roman"/>
          <w:spacing w:val="-1"/>
          <w:sz w:val="28"/>
          <w:szCs w:val="28"/>
        </w:rPr>
        <w:t>с</w:t>
      </w:r>
      <w:r w:rsidRPr="00FD2768">
        <w:rPr>
          <w:rFonts w:ascii="Times New Roman" w:eastAsia="Times New Roman" w:hAnsi="Times New Roman" w:cs="Times New Roman"/>
          <w:spacing w:val="-3"/>
          <w:sz w:val="28"/>
          <w:szCs w:val="28"/>
        </w:rPr>
        <w:t>т</w:t>
      </w:r>
      <w:r w:rsidRPr="00FD2768">
        <w:rPr>
          <w:rFonts w:ascii="Times New Roman" w:eastAsia="Times New Roman" w:hAnsi="Times New Roman" w:cs="Times New Roman"/>
          <w:sz w:val="28"/>
          <w:szCs w:val="28"/>
        </w:rPr>
        <w:t>н</w:t>
      </w:r>
      <w:r w:rsidRPr="00FD2768">
        <w:rPr>
          <w:rFonts w:ascii="Times New Roman" w:eastAsia="Times New Roman" w:hAnsi="Times New Roman" w:cs="Times New Roman"/>
          <w:spacing w:val="1"/>
          <w:sz w:val="28"/>
          <w:szCs w:val="28"/>
        </w:rPr>
        <w:t>о</w:t>
      </w:r>
      <w:r w:rsidRPr="00FD2768">
        <w:rPr>
          <w:rFonts w:ascii="Times New Roman" w:eastAsia="Times New Roman" w:hAnsi="Times New Roman" w:cs="Times New Roman"/>
          <w:spacing w:val="-3"/>
          <w:sz w:val="28"/>
          <w:szCs w:val="28"/>
        </w:rPr>
        <w:t>г</w:t>
      </w:r>
      <w:r w:rsidRPr="00FD2768">
        <w:rPr>
          <w:rFonts w:ascii="Times New Roman" w:eastAsia="Times New Roman" w:hAnsi="Times New Roman" w:cs="Times New Roman"/>
          <w:sz w:val="28"/>
          <w:szCs w:val="28"/>
        </w:rPr>
        <w:t>о</w:t>
      </w:r>
      <w:r w:rsidRPr="00FD2768">
        <w:rPr>
          <w:rFonts w:ascii="Times New Roman" w:eastAsia="Times New Roman" w:hAnsi="Times New Roman" w:cs="Times New Roman"/>
          <w:spacing w:val="29"/>
          <w:sz w:val="28"/>
          <w:szCs w:val="28"/>
        </w:rPr>
        <w:t xml:space="preserve"> </w:t>
      </w:r>
      <w:r w:rsidRPr="00FD2768">
        <w:rPr>
          <w:rFonts w:ascii="Times New Roman" w:eastAsia="Times New Roman" w:hAnsi="Times New Roman" w:cs="Times New Roman"/>
          <w:sz w:val="28"/>
          <w:szCs w:val="28"/>
        </w:rPr>
        <w:t>с</w:t>
      </w:r>
      <w:r w:rsidRPr="00FD2768">
        <w:rPr>
          <w:rFonts w:ascii="Times New Roman" w:eastAsia="Times New Roman" w:hAnsi="Times New Roman" w:cs="Times New Roman"/>
          <w:spacing w:val="-3"/>
          <w:sz w:val="28"/>
          <w:szCs w:val="28"/>
        </w:rPr>
        <w:t>ам</w:t>
      </w:r>
      <w:r w:rsidRPr="00FD2768">
        <w:rPr>
          <w:rFonts w:ascii="Times New Roman" w:eastAsia="Times New Roman" w:hAnsi="Times New Roman" w:cs="Times New Roman"/>
          <w:spacing w:val="1"/>
          <w:sz w:val="28"/>
          <w:szCs w:val="28"/>
        </w:rPr>
        <w:t>о</w:t>
      </w:r>
      <w:r w:rsidRPr="00FD2768">
        <w:rPr>
          <w:rFonts w:ascii="Times New Roman" w:eastAsia="Times New Roman" w:hAnsi="Times New Roman" w:cs="Times New Roman"/>
          <w:spacing w:val="-4"/>
          <w:sz w:val="28"/>
          <w:szCs w:val="28"/>
        </w:rPr>
        <w:t>у</w:t>
      </w:r>
      <w:r w:rsidRPr="00FD2768">
        <w:rPr>
          <w:rFonts w:ascii="Times New Roman" w:eastAsia="Times New Roman" w:hAnsi="Times New Roman" w:cs="Times New Roman"/>
          <w:spacing w:val="1"/>
          <w:sz w:val="28"/>
          <w:szCs w:val="28"/>
        </w:rPr>
        <w:t>пр</w:t>
      </w:r>
      <w:r w:rsidRPr="00FD2768">
        <w:rPr>
          <w:rFonts w:ascii="Times New Roman" w:eastAsia="Times New Roman" w:hAnsi="Times New Roman" w:cs="Times New Roman"/>
          <w:sz w:val="28"/>
          <w:szCs w:val="28"/>
        </w:rPr>
        <w:t>а</w:t>
      </w:r>
      <w:r w:rsidRPr="00FD2768">
        <w:rPr>
          <w:rFonts w:ascii="Times New Roman" w:eastAsia="Times New Roman" w:hAnsi="Times New Roman" w:cs="Times New Roman"/>
          <w:spacing w:val="-1"/>
          <w:sz w:val="28"/>
          <w:szCs w:val="28"/>
        </w:rPr>
        <w:t>вл</w:t>
      </w:r>
      <w:r w:rsidRPr="00FD2768">
        <w:rPr>
          <w:rFonts w:ascii="Times New Roman" w:eastAsia="Times New Roman" w:hAnsi="Times New Roman" w:cs="Times New Roman"/>
          <w:sz w:val="28"/>
          <w:szCs w:val="28"/>
        </w:rPr>
        <w:t>е</w:t>
      </w:r>
      <w:r w:rsidRPr="00FD2768">
        <w:rPr>
          <w:rFonts w:ascii="Times New Roman" w:eastAsia="Times New Roman" w:hAnsi="Times New Roman" w:cs="Times New Roman"/>
          <w:spacing w:val="-2"/>
          <w:sz w:val="28"/>
          <w:szCs w:val="28"/>
        </w:rPr>
        <w:t>н</w:t>
      </w:r>
      <w:r w:rsidRPr="00FD2768">
        <w:rPr>
          <w:rFonts w:ascii="Times New Roman" w:eastAsia="Times New Roman" w:hAnsi="Times New Roman" w:cs="Times New Roman"/>
          <w:sz w:val="28"/>
          <w:szCs w:val="28"/>
        </w:rPr>
        <w:t>ия,</w:t>
      </w:r>
      <w:r w:rsidRPr="00FD2768">
        <w:rPr>
          <w:rFonts w:ascii="Times New Roman" w:eastAsia="Times New Roman" w:hAnsi="Times New Roman" w:cs="Times New Roman"/>
          <w:spacing w:val="27"/>
          <w:sz w:val="28"/>
          <w:szCs w:val="28"/>
        </w:rPr>
        <w:t xml:space="preserve"> </w:t>
      </w:r>
      <w:r w:rsidRPr="00FD2768">
        <w:rPr>
          <w:rFonts w:ascii="Times New Roman" w:eastAsia="Times New Roman" w:hAnsi="Times New Roman" w:cs="Times New Roman"/>
          <w:spacing w:val="-3"/>
          <w:sz w:val="28"/>
          <w:szCs w:val="28"/>
        </w:rPr>
        <w:t>с</w:t>
      </w:r>
      <w:r w:rsidRPr="00FD2768">
        <w:rPr>
          <w:rFonts w:ascii="Times New Roman" w:eastAsia="Times New Roman" w:hAnsi="Times New Roman" w:cs="Times New Roman"/>
          <w:spacing w:val="1"/>
          <w:sz w:val="28"/>
          <w:szCs w:val="28"/>
        </w:rPr>
        <w:t>о</w:t>
      </w:r>
      <w:r w:rsidRPr="00FD2768">
        <w:rPr>
          <w:rFonts w:ascii="Times New Roman" w:eastAsia="Times New Roman" w:hAnsi="Times New Roman" w:cs="Times New Roman"/>
          <w:spacing w:val="-1"/>
          <w:sz w:val="28"/>
          <w:szCs w:val="28"/>
        </w:rPr>
        <w:t>з</w:t>
      </w:r>
      <w:r w:rsidRPr="00FD2768">
        <w:rPr>
          <w:rFonts w:ascii="Times New Roman" w:eastAsia="Times New Roman" w:hAnsi="Times New Roman" w:cs="Times New Roman"/>
          <w:spacing w:val="1"/>
          <w:sz w:val="28"/>
          <w:szCs w:val="28"/>
        </w:rPr>
        <w:t>д</w:t>
      </w:r>
      <w:r w:rsidRPr="00FD2768">
        <w:rPr>
          <w:rFonts w:ascii="Times New Roman" w:eastAsia="Times New Roman" w:hAnsi="Times New Roman" w:cs="Times New Roman"/>
          <w:spacing w:val="-3"/>
          <w:sz w:val="28"/>
          <w:szCs w:val="28"/>
        </w:rPr>
        <w:t>а</w:t>
      </w:r>
      <w:r w:rsidRPr="00FD2768">
        <w:rPr>
          <w:rFonts w:ascii="Times New Roman" w:eastAsia="Times New Roman" w:hAnsi="Times New Roman" w:cs="Times New Roman"/>
          <w:spacing w:val="1"/>
          <w:sz w:val="28"/>
          <w:szCs w:val="28"/>
        </w:rPr>
        <w:t>н</w:t>
      </w:r>
      <w:r w:rsidRPr="00FD2768">
        <w:rPr>
          <w:rFonts w:ascii="Times New Roman" w:eastAsia="Times New Roman" w:hAnsi="Times New Roman" w:cs="Times New Roman"/>
          <w:sz w:val="28"/>
          <w:szCs w:val="28"/>
        </w:rPr>
        <w:t>ия</w:t>
      </w:r>
      <w:r w:rsidRPr="00FD2768">
        <w:rPr>
          <w:rFonts w:ascii="Times New Roman" w:eastAsia="Times New Roman" w:hAnsi="Times New Roman" w:cs="Times New Roman"/>
          <w:spacing w:val="26"/>
          <w:sz w:val="28"/>
          <w:szCs w:val="28"/>
        </w:rPr>
        <w:t xml:space="preserve"> </w:t>
      </w:r>
      <w:r w:rsidRPr="00FD2768">
        <w:rPr>
          <w:rFonts w:ascii="Times New Roman" w:eastAsia="Times New Roman" w:hAnsi="Times New Roman" w:cs="Times New Roman"/>
          <w:spacing w:val="-2"/>
          <w:sz w:val="28"/>
          <w:szCs w:val="28"/>
        </w:rPr>
        <w:t>н</w:t>
      </w:r>
      <w:r w:rsidRPr="00FD2768">
        <w:rPr>
          <w:rFonts w:ascii="Times New Roman" w:eastAsia="Times New Roman" w:hAnsi="Times New Roman" w:cs="Times New Roman"/>
          <w:spacing w:val="1"/>
          <w:sz w:val="28"/>
          <w:szCs w:val="28"/>
        </w:rPr>
        <w:t>ор</w:t>
      </w:r>
      <w:r w:rsidRPr="00FD2768">
        <w:rPr>
          <w:rFonts w:ascii="Times New Roman" w:eastAsia="Times New Roman" w:hAnsi="Times New Roman" w:cs="Times New Roman"/>
          <w:spacing w:val="-3"/>
          <w:sz w:val="28"/>
          <w:szCs w:val="28"/>
        </w:rPr>
        <w:t>м</w:t>
      </w:r>
      <w:r w:rsidRPr="00FD2768">
        <w:rPr>
          <w:rFonts w:ascii="Times New Roman" w:eastAsia="Times New Roman" w:hAnsi="Times New Roman" w:cs="Times New Roman"/>
          <w:sz w:val="28"/>
          <w:szCs w:val="28"/>
        </w:rPr>
        <w:t>а</w:t>
      </w:r>
      <w:r w:rsidRPr="00FD2768">
        <w:rPr>
          <w:rFonts w:ascii="Times New Roman" w:eastAsia="Times New Roman" w:hAnsi="Times New Roman" w:cs="Times New Roman"/>
          <w:spacing w:val="-1"/>
          <w:sz w:val="28"/>
          <w:szCs w:val="28"/>
        </w:rPr>
        <w:t>т</w:t>
      </w:r>
      <w:r w:rsidRPr="00FD2768">
        <w:rPr>
          <w:rFonts w:ascii="Times New Roman" w:eastAsia="Times New Roman" w:hAnsi="Times New Roman" w:cs="Times New Roman"/>
          <w:sz w:val="28"/>
          <w:szCs w:val="28"/>
        </w:rPr>
        <w:t>и</w:t>
      </w:r>
      <w:r w:rsidRPr="00FD2768">
        <w:rPr>
          <w:rFonts w:ascii="Times New Roman" w:eastAsia="Times New Roman" w:hAnsi="Times New Roman" w:cs="Times New Roman"/>
          <w:spacing w:val="-3"/>
          <w:sz w:val="28"/>
          <w:szCs w:val="28"/>
        </w:rPr>
        <w:t>в</w:t>
      </w:r>
      <w:r w:rsidRPr="00FD2768">
        <w:rPr>
          <w:rFonts w:ascii="Times New Roman" w:eastAsia="Times New Roman" w:hAnsi="Times New Roman" w:cs="Times New Roman"/>
          <w:sz w:val="28"/>
          <w:szCs w:val="28"/>
        </w:rPr>
        <w:t>н</w:t>
      </w:r>
      <w:r w:rsidRPr="00FD2768">
        <w:rPr>
          <w:rFonts w:ascii="Times New Roman" w:eastAsia="Times New Roman" w:hAnsi="Times New Roman" w:cs="Times New Roman"/>
          <w:spacing w:val="1"/>
          <w:sz w:val="28"/>
          <w:szCs w:val="28"/>
        </w:rPr>
        <w:t>о</w:t>
      </w:r>
      <w:r w:rsidRPr="00FD2768">
        <w:rPr>
          <w:rFonts w:ascii="Times New Roman" w:eastAsia="Times New Roman" w:hAnsi="Times New Roman" w:cs="Times New Roman"/>
          <w:sz w:val="28"/>
          <w:szCs w:val="28"/>
        </w:rPr>
        <w:t xml:space="preserve">- </w:t>
      </w:r>
      <w:r w:rsidRPr="00FD2768">
        <w:rPr>
          <w:rFonts w:ascii="Times New Roman" w:eastAsia="Times New Roman" w:hAnsi="Times New Roman" w:cs="Times New Roman"/>
          <w:spacing w:val="1"/>
          <w:sz w:val="28"/>
          <w:szCs w:val="28"/>
        </w:rPr>
        <w:t>пр</w:t>
      </w:r>
      <w:r w:rsidRPr="00FD2768">
        <w:rPr>
          <w:rFonts w:ascii="Times New Roman" w:eastAsia="Times New Roman" w:hAnsi="Times New Roman" w:cs="Times New Roman"/>
          <w:sz w:val="28"/>
          <w:szCs w:val="28"/>
        </w:rPr>
        <w:t>а</w:t>
      </w:r>
      <w:r w:rsidRPr="00FD2768">
        <w:rPr>
          <w:rFonts w:ascii="Times New Roman" w:eastAsia="Times New Roman" w:hAnsi="Times New Roman" w:cs="Times New Roman"/>
          <w:spacing w:val="-3"/>
          <w:sz w:val="28"/>
          <w:szCs w:val="28"/>
        </w:rPr>
        <w:t>в</w:t>
      </w:r>
      <w:r w:rsidRPr="00FD2768">
        <w:rPr>
          <w:rFonts w:ascii="Times New Roman" w:eastAsia="Times New Roman" w:hAnsi="Times New Roman" w:cs="Times New Roman"/>
          <w:spacing w:val="1"/>
          <w:sz w:val="28"/>
          <w:szCs w:val="28"/>
        </w:rPr>
        <w:t>о</w:t>
      </w:r>
      <w:r w:rsidRPr="00FD2768">
        <w:rPr>
          <w:rFonts w:ascii="Times New Roman" w:eastAsia="Times New Roman" w:hAnsi="Times New Roman" w:cs="Times New Roman"/>
          <w:spacing w:val="-3"/>
          <w:sz w:val="28"/>
          <w:szCs w:val="28"/>
        </w:rPr>
        <w:t>в</w:t>
      </w:r>
      <w:r w:rsidRPr="00FD2768">
        <w:rPr>
          <w:rFonts w:ascii="Times New Roman" w:eastAsia="Times New Roman" w:hAnsi="Times New Roman" w:cs="Times New Roman"/>
          <w:spacing w:val="1"/>
          <w:sz w:val="28"/>
          <w:szCs w:val="28"/>
        </w:rPr>
        <w:t>о</w:t>
      </w:r>
      <w:r w:rsidRPr="00FD2768">
        <w:rPr>
          <w:rFonts w:ascii="Times New Roman" w:eastAsia="Times New Roman" w:hAnsi="Times New Roman" w:cs="Times New Roman"/>
          <w:sz w:val="28"/>
          <w:szCs w:val="28"/>
        </w:rPr>
        <w:t>й</w:t>
      </w:r>
      <w:r w:rsidRPr="00FD2768">
        <w:rPr>
          <w:rFonts w:ascii="Times New Roman" w:eastAsia="Times New Roman" w:hAnsi="Times New Roman" w:cs="Times New Roman"/>
          <w:spacing w:val="10"/>
          <w:sz w:val="28"/>
          <w:szCs w:val="28"/>
        </w:rPr>
        <w:t xml:space="preserve"> </w:t>
      </w:r>
      <w:r w:rsidRPr="00FD2768">
        <w:rPr>
          <w:rFonts w:ascii="Times New Roman" w:eastAsia="Times New Roman" w:hAnsi="Times New Roman" w:cs="Times New Roman"/>
          <w:spacing w:val="1"/>
          <w:sz w:val="28"/>
          <w:szCs w:val="28"/>
        </w:rPr>
        <w:t>б</w:t>
      </w:r>
      <w:r w:rsidRPr="00FD2768">
        <w:rPr>
          <w:rFonts w:ascii="Times New Roman" w:eastAsia="Times New Roman" w:hAnsi="Times New Roman" w:cs="Times New Roman"/>
          <w:sz w:val="28"/>
          <w:szCs w:val="28"/>
        </w:rPr>
        <w:t>а</w:t>
      </w:r>
      <w:r w:rsidRPr="00FD2768">
        <w:rPr>
          <w:rFonts w:ascii="Times New Roman" w:eastAsia="Times New Roman" w:hAnsi="Times New Roman" w:cs="Times New Roman"/>
          <w:spacing w:val="-1"/>
          <w:sz w:val="28"/>
          <w:szCs w:val="28"/>
        </w:rPr>
        <w:t>з</w:t>
      </w:r>
      <w:r w:rsidRPr="00FD2768">
        <w:rPr>
          <w:rFonts w:ascii="Times New Roman" w:eastAsia="Times New Roman" w:hAnsi="Times New Roman" w:cs="Times New Roman"/>
          <w:sz w:val="28"/>
          <w:szCs w:val="28"/>
        </w:rPr>
        <w:t>ы,</w:t>
      </w:r>
      <w:r w:rsidRPr="00FD2768">
        <w:rPr>
          <w:rFonts w:ascii="Times New Roman" w:eastAsia="Times New Roman" w:hAnsi="Times New Roman" w:cs="Times New Roman"/>
          <w:spacing w:val="8"/>
          <w:sz w:val="28"/>
          <w:szCs w:val="28"/>
        </w:rPr>
        <w:t xml:space="preserve"> </w:t>
      </w:r>
      <w:r w:rsidRPr="00FD2768">
        <w:rPr>
          <w:rFonts w:ascii="Times New Roman" w:eastAsia="Times New Roman" w:hAnsi="Times New Roman" w:cs="Times New Roman"/>
          <w:spacing w:val="1"/>
          <w:sz w:val="28"/>
          <w:szCs w:val="28"/>
        </w:rPr>
        <w:t>о</w:t>
      </w:r>
      <w:r w:rsidRPr="00FD2768">
        <w:rPr>
          <w:rFonts w:ascii="Times New Roman" w:eastAsia="Times New Roman" w:hAnsi="Times New Roman" w:cs="Times New Roman"/>
          <w:spacing w:val="-2"/>
          <w:sz w:val="28"/>
          <w:szCs w:val="28"/>
        </w:rPr>
        <w:t>б</w:t>
      </w:r>
      <w:r w:rsidRPr="00FD2768">
        <w:rPr>
          <w:rFonts w:ascii="Times New Roman" w:eastAsia="Times New Roman" w:hAnsi="Times New Roman" w:cs="Times New Roman"/>
          <w:sz w:val="28"/>
          <w:szCs w:val="28"/>
        </w:rPr>
        <w:t>е</w:t>
      </w:r>
      <w:r w:rsidRPr="00FD2768">
        <w:rPr>
          <w:rFonts w:ascii="Times New Roman" w:eastAsia="Times New Roman" w:hAnsi="Times New Roman" w:cs="Times New Roman"/>
          <w:spacing w:val="-3"/>
          <w:sz w:val="28"/>
          <w:szCs w:val="28"/>
        </w:rPr>
        <w:t>с</w:t>
      </w:r>
      <w:r w:rsidRPr="00FD2768">
        <w:rPr>
          <w:rFonts w:ascii="Times New Roman" w:eastAsia="Times New Roman" w:hAnsi="Times New Roman" w:cs="Times New Roman"/>
          <w:spacing w:val="1"/>
          <w:sz w:val="28"/>
          <w:szCs w:val="28"/>
        </w:rPr>
        <w:t>п</w:t>
      </w:r>
      <w:r w:rsidRPr="00FD2768">
        <w:rPr>
          <w:rFonts w:ascii="Times New Roman" w:eastAsia="Times New Roman" w:hAnsi="Times New Roman" w:cs="Times New Roman"/>
          <w:sz w:val="28"/>
          <w:szCs w:val="28"/>
        </w:rPr>
        <w:t>е</w:t>
      </w:r>
      <w:r w:rsidRPr="00FD2768">
        <w:rPr>
          <w:rFonts w:ascii="Times New Roman" w:eastAsia="Times New Roman" w:hAnsi="Times New Roman" w:cs="Times New Roman"/>
          <w:spacing w:val="-3"/>
          <w:sz w:val="28"/>
          <w:szCs w:val="28"/>
        </w:rPr>
        <w:t>ч</w:t>
      </w:r>
      <w:r w:rsidRPr="00FD2768">
        <w:rPr>
          <w:rFonts w:ascii="Times New Roman" w:eastAsia="Times New Roman" w:hAnsi="Times New Roman" w:cs="Times New Roman"/>
          <w:spacing w:val="1"/>
          <w:sz w:val="28"/>
          <w:szCs w:val="28"/>
        </w:rPr>
        <w:t>и</w:t>
      </w:r>
      <w:r w:rsidRPr="00FD2768">
        <w:rPr>
          <w:rFonts w:ascii="Times New Roman" w:eastAsia="Times New Roman" w:hAnsi="Times New Roman" w:cs="Times New Roman"/>
          <w:spacing w:val="-1"/>
          <w:sz w:val="28"/>
          <w:szCs w:val="28"/>
        </w:rPr>
        <w:t>в</w:t>
      </w:r>
      <w:r w:rsidRPr="00FD2768">
        <w:rPr>
          <w:rFonts w:ascii="Times New Roman" w:eastAsia="Times New Roman" w:hAnsi="Times New Roman" w:cs="Times New Roman"/>
          <w:sz w:val="28"/>
          <w:szCs w:val="28"/>
        </w:rPr>
        <w:t>а</w:t>
      </w:r>
      <w:r w:rsidRPr="00FD2768">
        <w:rPr>
          <w:rFonts w:ascii="Times New Roman" w:eastAsia="Times New Roman" w:hAnsi="Times New Roman" w:cs="Times New Roman"/>
          <w:spacing w:val="-1"/>
          <w:sz w:val="28"/>
          <w:szCs w:val="28"/>
        </w:rPr>
        <w:t>ющ</w:t>
      </w:r>
      <w:r w:rsidRPr="00FD2768">
        <w:rPr>
          <w:rFonts w:ascii="Times New Roman" w:eastAsia="Times New Roman" w:hAnsi="Times New Roman" w:cs="Times New Roman"/>
          <w:spacing w:val="-3"/>
          <w:sz w:val="28"/>
          <w:szCs w:val="28"/>
        </w:rPr>
        <w:t>е</w:t>
      </w:r>
      <w:r w:rsidRPr="00FD2768">
        <w:rPr>
          <w:rFonts w:ascii="Times New Roman" w:eastAsia="Times New Roman" w:hAnsi="Times New Roman" w:cs="Times New Roman"/>
          <w:sz w:val="28"/>
          <w:szCs w:val="28"/>
        </w:rPr>
        <w:t>й</w:t>
      </w:r>
      <w:r w:rsidRPr="00FD2768">
        <w:rPr>
          <w:rFonts w:ascii="Times New Roman" w:eastAsia="Times New Roman" w:hAnsi="Times New Roman" w:cs="Times New Roman"/>
          <w:spacing w:val="12"/>
          <w:sz w:val="28"/>
          <w:szCs w:val="28"/>
        </w:rPr>
        <w:t xml:space="preserve"> </w:t>
      </w:r>
      <w:r w:rsidRPr="00FD2768">
        <w:rPr>
          <w:rFonts w:ascii="Times New Roman" w:eastAsia="Times New Roman" w:hAnsi="Times New Roman" w:cs="Times New Roman"/>
          <w:spacing w:val="-2"/>
          <w:sz w:val="28"/>
          <w:szCs w:val="28"/>
        </w:rPr>
        <w:t>п</w:t>
      </w:r>
      <w:r w:rsidRPr="00FD2768">
        <w:rPr>
          <w:rFonts w:ascii="Times New Roman" w:eastAsia="Times New Roman" w:hAnsi="Times New Roman" w:cs="Times New Roman"/>
          <w:spacing w:val="1"/>
          <w:sz w:val="28"/>
          <w:szCs w:val="28"/>
        </w:rPr>
        <w:t>о</w:t>
      </w:r>
      <w:r w:rsidRPr="00FD2768">
        <w:rPr>
          <w:rFonts w:ascii="Times New Roman" w:eastAsia="Times New Roman" w:hAnsi="Times New Roman" w:cs="Times New Roman"/>
          <w:spacing w:val="-1"/>
          <w:sz w:val="28"/>
          <w:szCs w:val="28"/>
        </w:rPr>
        <w:t>в</w:t>
      </w:r>
      <w:r w:rsidRPr="00FD2768">
        <w:rPr>
          <w:rFonts w:ascii="Times New Roman" w:eastAsia="Times New Roman" w:hAnsi="Times New Roman" w:cs="Times New Roman"/>
          <w:sz w:val="28"/>
          <w:szCs w:val="28"/>
        </w:rPr>
        <w:t>ы</w:t>
      </w:r>
      <w:r w:rsidRPr="00FD2768">
        <w:rPr>
          <w:rFonts w:ascii="Times New Roman" w:eastAsia="Times New Roman" w:hAnsi="Times New Roman" w:cs="Times New Roman"/>
          <w:spacing w:val="-3"/>
          <w:sz w:val="28"/>
          <w:szCs w:val="28"/>
        </w:rPr>
        <w:t>ш</w:t>
      </w:r>
      <w:r w:rsidRPr="00FD2768">
        <w:rPr>
          <w:rFonts w:ascii="Times New Roman" w:eastAsia="Times New Roman" w:hAnsi="Times New Roman" w:cs="Times New Roman"/>
          <w:sz w:val="28"/>
          <w:szCs w:val="28"/>
        </w:rPr>
        <w:t>е</w:t>
      </w:r>
      <w:r w:rsidRPr="00FD2768">
        <w:rPr>
          <w:rFonts w:ascii="Times New Roman" w:eastAsia="Times New Roman" w:hAnsi="Times New Roman" w:cs="Times New Roman"/>
          <w:spacing w:val="1"/>
          <w:sz w:val="28"/>
          <w:szCs w:val="28"/>
        </w:rPr>
        <w:t>н</w:t>
      </w:r>
      <w:r w:rsidRPr="00FD2768">
        <w:rPr>
          <w:rFonts w:ascii="Times New Roman" w:eastAsia="Times New Roman" w:hAnsi="Times New Roman" w:cs="Times New Roman"/>
          <w:spacing w:val="-2"/>
          <w:sz w:val="28"/>
          <w:szCs w:val="28"/>
        </w:rPr>
        <w:t>и</w:t>
      </w:r>
      <w:r w:rsidRPr="00FD2768">
        <w:rPr>
          <w:rFonts w:ascii="Times New Roman" w:eastAsia="Times New Roman" w:hAnsi="Times New Roman" w:cs="Times New Roman"/>
          <w:sz w:val="28"/>
          <w:szCs w:val="28"/>
        </w:rPr>
        <w:t>е</w:t>
      </w:r>
      <w:r w:rsidRPr="00FD2768">
        <w:rPr>
          <w:rFonts w:ascii="Times New Roman" w:eastAsia="Times New Roman" w:hAnsi="Times New Roman" w:cs="Times New Roman"/>
          <w:spacing w:val="11"/>
          <w:sz w:val="28"/>
          <w:szCs w:val="28"/>
        </w:rPr>
        <w:t xml:space="preserve"> </w:t>
      </w:r>
      <w:r w:rsidRPr="00FD2768">
        <w:rPr>
          <w:rFonts w:ascii="Times New Roman" w:eastAsia="Times New Roman" w:hAnsi="Times New Roman" w:cs="Times New Roman"/>
          <w:sz w:val="28"/>
          <w:szCs w:val="28"/>
        </w:rPr>
        <w:t>кач</w:t>
      </w:r>
      <w:r w:rsidRPr="00FD2768">
        <w:rPr>
          <w:rFonts w:ascii="Times New Roman" w:eastAsia="Times New Roman" w:hAnsi="Times New Roman" w:cs="Times New Roman"/>
          <w:spacing w:val="-3"/>
          <w:sz w:val="28"/>
          <w:szCs w:val="28"/>
        </w:rPr>
        <w:t>е</w:t>
      </w:r>
      <w:r w:rsidRPr="00FD2768">
        <w:rPr>
          <w:rFonts w:ascii="Times New Roman" w:eastAsia="Times New Roman" w:hAnsi="Times New Roman" w:cs="Times New Roman"/>
          <w:sz w:val="28"/>
          <w:szCs w:val="28"/>
        </w:rPr>
        <w:t>с</w:t>
      </w:r>
      <w:r w:rsidRPr="00FD2768">
        <w:rPr>
          <w:rFonts w:ascii="Times New Roman" w:eastAsia="Times New Roman" w:hAnsi="Times New Roman" w:cs="Times New Roman"/>
          <w:spacing w:val="-1"/>
          <w:sz w:val="28"/>
          <w:szCs w:val="28"/>
        </w:rPr>
        <w:t>тв</w:t>
      </w:r>
      <w:r w:rsidRPr="00FD2768">
        <w:rPr>
          <w:rFonts w:ascii="Times New Roman" w:eastAsia="Times New Roman" w:hAnsi="Times New Roman" w:cs="Times New Roman"/>
          <w:sz w:val="28"/>
          <w:szCs w:val="28"/>
        </w:rPr>
        <w:t>а</w:t>
      </w:r>
      <w:r w:rsidRPr="00FD2768">
        <w:rPr>
          <w:rFonts w:ascii="Times New Roman" w:eastAsia="Times New Roman" w:hAnsi="Times New Roman" w:cs="Times New Roman"/>
          <w:spacing w:val="11"/>
          <w:sz w:val="28"/>
          <w:szCs w:val="28"/>
        </w:rPr>
        <w:t xml:space="preserve"> </w:t>
      </w:r>
      <w:r w:rsidRPr="00FD2768">
        <w:rPr>
          <w:rFonts w:ascii="Times New Roman" w:eastAsia="Times New Roman" w:hAnsi="Times New Roman" w:cs="Times New Roman"/>
          <w:spacing w:val="-1"/>
          <w:sz w:val="28"/>
          <w:szCs w:val="28"/>
        </w:rPr>
        <w:t>м</w:t>
      </w:r>
      <w:r w:rsidRPr="00FD2768">
        <w:rPr>
          <w:rFonts w:ascii="Times New Roman" w:eastAsia="Times New Roman" w:hAnsi="Times New Roman" w:cs="Times New Roman"/>
          <w:spacing w:val="-4"/>
          <w:sz w:val="28"/>
          <w:szCs w:val="28"/>
        </w:rPr>
        <w:t>у</w:t>
      </w:r>
      <w:r w:rsidRPr="00FD2768">
        <w:rPr>
          <w:rFonts w:ascii="Times New Roman" w:eastAsia="Times New Roman" w:hAnsi="Times New Roman" w:cs="Times New Roman"/>
          <w:sz w:val="28"/>
          <w:szCs w:val="28"/>
        </w:rPr>
        <w:t>н</w:t>
      </w:r>
      <w:r w:rsidRPr="00FD2768">
        <w:rPr>
          <w:rFonts w:ascii="Times New Roman" w:eastAsia="Times New Roman" w:hAnsi="Times New Roman" w:cs="Times New Roman"/>
          <w:spacing w:val="-2"/>
          <w:sz w:val="28"/>
          <w:szCs w:val="28"/>
        </w:rPr>
        <w:t>и</w:t>
      </w:r>
      <w:r w:rsidRPr="00FD2768">
        <w:rPr>
          <w:rFonts w:ascii="Times New Roman" w:eastAsia="Times New Roman" w:hAnsi="Times New Roman" w:cs="Times New Roman"/>
          <w:spacing w:val="1"/>
          <w:sz w:val="28"/>
          <w:szCs w:val="28"/>
        </w:rPr>
        <w:t>ц</w:t>
      </w:r>
      <w:r w:rsidRPr="00FD2768">
        <w:rPr>
          <w:rFonts w:ascii="Times New Roman" w:eastAsia="Times New Roman" w:hAnsi="Times New Roman" w:cs="Times New Roman"/>
          <w:spacing w:val="-2"/>
          <w:sz w:val="28"/>
          <w:szCs w:val="28"/>
        </w:rPr>
        <w:t>и</w:t>
      </w:r>
      <w:r w:rsidRPr="00FD2768">
        <w:rPr>
          <w:rFonts w:ascii="Times New Roman" w:eastAsia="Times New Roman" w:hAnsi="Times New Roman" w:cs="Times New Roman"/>
          <w:sz w:val="28"/>
          <w:szCs w:val="28"/>
        </w:rPr>
        <w:t>па</w:t>
      </w:r>
      <w:r w:rsidRPr="00FD2768">
        <w:rPr>
          <w:rFonts w:ascii="Times New Roman" w:eastAsia="Times New Roman" w:hAnsi="Times New Roman" w:cs="Times New Roman"/>
          <w:spacing w:val="-1"/>
          <w:sz w:val="28"/>
          <w:szCs w:val="28"/>
        </w:rPr>
        <w:t>ль</w:t>
      </w:r>
      <w:r w:rsidRPr="00FD2768">
        <w:rPr>
          <w:rFonts w:ascii="Times New Roman" w:eastAsia="Times New Roman" w:hAnsi="Times New Roman" w:cs="Times New Roman"/>
          <w:spacing w:val="-2"/>
          <w:sz w:val="28"/>
          <w:szCs w:val="28"/>
        </w:rPr>
        <w:t>н</w:t>
      </w:r>
      <w:r w:rsidRPr="00FD2768">
        <w:rPr>
          <w:rFonts w:ascii="Times New Roman" w:eastAsia="Times New Roman" w:hAnsi="Times New Roman" w:cs="Times New Roman"/>
          <w:sz w:val="28"/>
          <w:szCs w:val="28"/>
        </w:rPr>
        <w:t>ых</w:t>
      </w:r>
      <w:r w:rsidRPr="00FD2768">
        <w:rPr>
          <w:rFonts w:ascii="Times New Roman" w:eastAsia="Times New Roman" w:hAnsi="Times New Roman" w:cs="Times New Roman"/>
          <w:spacing w:val="12"/>
          <w:sz w:val="28"/>
          <w:szCs w:val="28"/>
        </w:rPr>
        <w:t xml:space="preserve"> </w:t>
      </w:r>
      <w:r w:rsidRPr="00FD2768">
        <w:rPr>
          <w:rFonts w:ascii="Times New Roman" w:eastAsia="Times New Roman" w:hAnsi="Times New Roman" w:cs="Times New Roman"/>
          <w:spacing w:val="-4"/>
          <w:sz w:val="28"/>
          <w:szCs w:val="28"/>
        </w:rPr>
        <w:t>у</w:t>
      </w:r>
      <w:r w:rsidRPr="00FD2768">
        <w:rPr>
          <w:rFonts w:ascii="Times New Roman" w:eastAsia="Times New Roman" w:hAnsi="Times New Roman" w:cs="Times New Roman"/>
          <w:sz w:val="28"/>
          <w:szCs w:val="28"/>
        </w:rPr>
        <w:t>с</w:t>
      </w:r>
      <w:r w:rsidRPr="00FD2768">
        <w:rPr>
          <w:rFonts w:ascii="Times New Roman" w:eastAsia="Times New Roman" w:hAnsi="Times New Roman" w:cs="Times New Roman"/>
          <w:spacing w:val="1"/>
          <w:sz w:val="28"/>
          <w:szCs w:val="28"/>
        </w:rPr>
        <w:t>л</w:t>
      </w:r>
      <w:r w:rsidRPr="00FD2768">
        <w:rPr>
          <w:rFonts w:ascii="Times New Roman" w:eastAsia="Times New Roman" w:hAnsi="Times New Roman" w:cs="Times New Roman"/>
          <w:spacing w:val="-4"/>
          <w:sz w:val="28"/>
          <w:szCs w:val="28"/>
        </w:rPr>
        <w:t>у</w:t>
      </w:r>
      <w:r w:rsidRPr="00FD2768">
        <w:rPr>
          <w:rFonts w:ascii="Times New Roman" w:eastAsia="Times New Roman" w:hAnsi="Times New Roman" w:cs="Times New Roman"/>
          <w:sz w:val="28"/>
          <w:szCs w:val="28"/>
        </w:rPr>
        <w:t xml:space="preserve">г, </w:t>
      </w:r>
      <w:r w:rsidRPr="00FD2768">
        <w:rPr>
          <w:rFonts w:ascii="Times New Roman" w:eastAsia="Times New Roman" w:hAnsi="Times New Roman" w:cs="Times New Roman"/>
          <w:spacing w:val="1"/>
          <w:sz w:val="28"/>
          <w:szCs w:val="28"/>
        </w:rPr>
        <w:t xml:space="preserve">в соответствии с </w:t>
      </w:r>
      <w:r w:rsidRPr="00FD2768">
        <w:rPr>
          <w:rFonts w:ascii="Times New Roman" w:eastAsia="Times New Roman" w:hAnsi="Times New Roman" w:cs="Times New Roman"/>
          <w:spacing w:val="13"/>
          <w:sz w:val="28"/>
          <w:szCs w:val="28"/>
        </w:rPr>
        <w:t xml:space="preserve"> </w:t>
      </w:r>
      <w:r w:rsidRPr="00FD2768">
        <w:rPr>
          <w:rFonts w:ascii="Times New Roman" w:eastAsia="Times New Roman" w:hAnsi="Times New Roman" w:cs="Times New Roman"/>
          <w:sz w:val="28"/>
          <w:szCs w:val="28"/>
        </w:rPr>
        <w:t>фе</w:t>
      </w:r>
      <w:r w:rsidRPr="00FD2768">
        <w:rPr>
          <w:rFonts w:ascii="Times New Roman" w:eastAsia="Times New Roman" w:hAnsi="Times New Roman" w:cs="Times New Roman"/>
          <w:spacing w:val="-2"/>
          <w:sz w:val="28"/>
          <w:szCs w:val="28"/>
        </w:rPr>
        <w:t>д</w:t>
      </w:r>
      <w:r w:rsidRPr="00FD2768">
        <w:rPr>
          <w:rFonts w:ascii="Times New Roman" w:eastAsia="Times New Roman" w:hAnsi="Times New Roman" w:cs="Times New Roman"/>
          <w:sz w:val="28"/>
          <w:szCs w:val="28"/>
        </w:rPr>
        <w:t>е</w:t>
      </w:r>
      <w:r w:rsidRPr="00FD2768">
        <w:rPr>
          <w:rFonts w:ascii="Times New Roman" w:eastAsia="Times New Roman" w:hAnsi="Times New Roman" w:cs="Times New Roman"/>
          <w:spacing w:val="1"/>
          <w:sz w:val="28"/>
          <w:szCs w:val="28"/>
        </w:rPr>
        <w:t>р</w:t>
      </w:r>
      <w:r w:rsidRPr="00FD2768">
        <w:rPr>
          <w:rFonts w:ascii="Times New Roman" w:eastAsia="Times New Roman" w:hAnsi="Times New Roman" w:cs="Times New Roman"/>
          <w:sz w:val="28"/>
          <w:szCs w:val="28"/>
        </w:rPr>
        <w:t>а</w:t>
      </w:r>
      <w:r w:rsidRPr="00FD2768">
        <w:rPr>
          <w:rFonts w:ascii="Times New Roman" w:eastAsia="Times New Roman" w:hAnsi="Times New Roman" w:cs="Times New Roman"/>
          <w:spacing w:val="-1"/>
          <w:sz w:val="28"/>
          <w:szCs w:val="28"/>
        </w:rPr>
        <w:t>ль</w:t>
      </w:r>
      <w:r w:rsidRPr="00FD2768">
        <w:rPr>
          <w:rFonts w:ascii="Times New Roman" w:eastAsia="Times New Roman" w:hAnsi="Times New Roman" w:cs="Times New Roman"/>
          <w:spacing w:val="-2"/>
          <w:sz w:val="28"/>
          <w:szCs w:val="28"/>
        </w:rPr>
        <w:t>н</w:t>
      </w:r>
      <w:r w:rsidRPr="00FD2768">
        <w:rPr>
          <w:rFonts w:ascii="Times New Roman" w:eastAsia="Times New Roman" w:hAnsi="Times New Roman" w:cs="Times New Roman"/>
          <w:sz w:val="28"/>
          <w:szCs w:val="28"/>
        </w:rPr>
        <w:t>ы</w:t>
      </w:r>
      <w:r w:rsidRPr="00FD2768">
        <w:rPr>
          <w:rFonts w:ascii="Times New Roman" w:eastAsia="Times New Roman" w:hAnsi="Times New Roman" w:cs="Times New Roman"/>
          <w:spacing w:val="-3"/>
          <w:sz w:val="28"/>
          <w:szCs w:val="28"/>
        </w:rPr>
        <w:t>м</w:t>
      </w:r>
      <w:r w:rsidRPr="00FD2768">
        <w:rPr>
          <w:rFonts w:ascii="Times New Roman" w:eastAsia="Times New Roman" w:hAnsi="Times New Roman" w:cs="Times New Roman"/>
          <w:sz w:val="28"/>
          <w:szCs w:val="28"/>
        </w:rPr>
        <w:t>и</w:t>
      </w:r>
      <w:r w:rsidRPr="00FD2768">
        <w:rPr>
          <w:rFonts w:ascii="Times New Roman" w:eastAsia="Times New Roman" w:hAnsi="Times New Roman" w:cs="Times New Roman"/>
          <w:spacing w:val="14"/>
          <w:sz w:val="28"/>
          <w:szCs w:val="28"/>
        </w:rPr>
        <w:t xml:space="preserve"> </w:t>
      </w:r>
      <w:r w:rsidRPr="00FD2768">
        <w:rPr>
          <w:rFonts w:ascii="Times New Roman" w:eastAsia="Times New Roman" w:hAnsi="Times New Roman" w:cs="Times New Roman"/>
          <w:spacing w:val="-1"/>
          <w:sz w:val="28"/>
          <w:szCs w:val="28"/>
        </w:rPr>
        <w:t>з</w:t>
      </w:r>
      <w:r w:rsidRPr="00FD2768">
        <w:rPr>
          <w:rFonts w:ascii="Times New Roman" w:eastAsia="Times New Roman" w:hAnsi="Times New Roman" w:cs="Times New Roman"/>
          <w:sz w:val="28"/>
          <w:szCs w:val="28"/>
        </w:rPr>
        <w:t>а</w:t>
      </w:r>
      <w:r w:rsidRPr="00FD2768">
        <w:rPr>
          <w:rFonts w:ascii="Times New Roman" w:eastAsia="Times New Roman" w:hAnsi="Times New Roman" w:cs="Times New Roman"/>
          <w:spacing w:val="-3"/>
          <w:sz w:val="28"/>
          <w:szCs w:val="28"/>
        </w:rPr>
        <w:t>к</w:t>
      </w:r>
      <w:r w:rsidRPr="00FD2768">
        <w:rPr>
          <w:rFonts w:ascii="Times New Roman" w:eastAsia="Times New Roman" w:hAnsi="Times New Roman" w:cs="Times New Roman"/>
          <w:spacing w:val="-2"/>
          <w:sz w:val="28"/>
          <w:szCs w:val="28"/>
        </w:rPr>
        <w:t>о</w:t>
      </w:r>
      <w:r w:rsidRPr="00FD2768">
        <w:rPr>
          <w:rFonts w:ascii="Times New Roman" w:eastAsia="Times New Roman" w:hAnsi="Times New Roman" w:cs="Times New Roman"/>
          <w:spacing w:val="1"/>
          <w:sz w:val="28"/>
          <w:szCs w:val="28"/>
        </w:rPr>
        <w:t>н</w:t>
      </w:r>
      <w:r w:rsidRPr="00FD2768">
        <w:rPr>
          <w:rFonts w:ascii="Times New Roman" w:eastAsia="Times New Roman" w:hAnsi="Times New Roman" w:cs="Times New Roman"/>
          <w:sz w:val="28"/>
          <w:szCs w:val="28"/>
        </w:rPr>
        <w:t>а</w:t>
      </w:r>
      <w:r w:rsidRPr="00FD2768">
        <w:rPr>
          <w:rFonts w:ascii="Times New Roman" w:eastAsia="Times New Roman" w:hAnsi="Times New Roman" w:cs="Times New Roman"/>
          <w:spacing w:val="-3"/>
          <w:sz w:val="28"/>
          <w:szCs w:val="28"/>
        </w:rPr>
        <w:t>м</w:t>
      </w:r>
      <w:r w:rsidRPr="00FD2768">
        <w:rPr>
          <w:rFonts w:ascii="Times New Roman" w:eastAsia="Times New Roman" w:hAnsi="Times New Roman" w:cs="Times New Roman"/>
          <w:sz w:val="28"/>
          <w:szCs w:val="28"/>
        </w:rPr>
        <w:t>и</w:t>
      </w:r>
      <w:r w:rsidRPr="00FD2768">
        <w:rPr>
          <w:rFonts w:ascii="Times New Roman" w:eastAsia="Times New Roman" w:hAnsi="Times New Roman" w:cs="Times New Roman"/>
          <w:spacing w:val="12"/>
          <w:sz w:val="28"/>
          <w:szCs w:val="28"/>
        </w:rPr>
        <w:t xml:space="preserve"> </w:t>
      </w:r>
      <w:r w:rsidRPr="00FD2768">
        <w:rPr>
          <w:rFonts w:ascii="Times New Roman" w:eastAsia="Times New Roman" w:hAnsi="Times New Roman" w:cs="Times New Roman"/>
          <w:spacing w:val="1"/>
          <w:sz w:val="28"/>
          <w:szCs w:val="28"/>
        </w:rPr>
        <w:t>о</w:t>
      </w:r>
      <w:r w:rsidRPr="00FD2768">
        <w:rPr>
          <w:rFonts w:ascii="Times New Roman" w:eastAsia="Times New Roman" w:hAnsi="Times New Roman" w:cs="Times New Roman"/>
          <w:sz w:val="28"/>
          <w:szCs w:val="28"/>
        </w:rPr>
        <w:t>т</w:t>
      </w:r>
      <w:r w:rsidRPr="00FD2768">
        <w:rPr>
          <w:rFonts w:ascii="Times New Roman" w:eastAsia="Times New Roman" w:hAnsi="Times New Roman" w:cs="Times New Roman"/>
          <w:spacing w:val="11"/>
          <w:sz w:val="28"/>
          <w:szCs w:val="28"/>
        </w:rPr>
        <w:t xml:space="preserve"> </w:t>
      </w:r>
      <w:r w:rsidRPr="00FD2768">
        <w:rPr>
          <w:rFonts w:ascii="Times New Roman" w:eastAsia="Times New Roman" w:hAnsi="Times New Roman" w:cs="Times New Roman"/>
          <w:spacing w:val="1"/>
          <w:sz w:val="28"/>
          <w:szCs w:val="28"/>
        </w:rPr>
        <w:t>06</w:t>
      </w:r>
      <w:r w:rsidRPr="00FD2768">
        <w:rPr>
          <w:rFonts w:ascii="Times New Roman" w:eastAsia="Times New Roman" w:hAnsi="Times New Roman" w:cs="Times New Roman"/>
          <w:spacing w:val="-3"/>
          <w:sz w:val="28"/>
          <w:szCs w:val="28"/>
        </w:rPr>
        <w:t>.</w:t>
      </w:r>
      <w:r w:rsidRPr="00FD2768">
        <w:rPr>
          <w:rFonts w:ascii="Times New Roman" w:eastAsia="Times New Roman" w:hAnsi="Times New Roman" w:cs="Times New Roman"/>
          <w:spacing w:val="1"/>
          <w:sz w:val="28"/>
          <w:szCs w:val="28"/>
        </w:rPr>
        <w:t>10</w:t>
      </w:r>
      <w:r w:rsidRPr="00FD2768">
        <w:rPr>
          <w:rFonts w:ascii="Times New Roman" w:eastAsia="Times New Roman" w:hAnsi="Times New Roman" w:cs="Times New Roman"/>
          <w:spacing w:val="-3"/>
          <w:sz w:val="28"/>
          <w:szCs w:val="28"/>
        </w:rPr>
        <w:t>.</w:t>
      </w:r>
      <w:r w:rsidRPr="00FD2768">
        <w:rPr>
          <w:rFonts w:ascii="Times New Roman" w:eastAsia="Times New Roman" w:hAnsi="Times New Roman" w:cs="Times New Roman"/>
          <w:spacing w:val="-2"/>
          <w:sz w:val="28"/>
          <w:szCs w:val="28"/>
        </w:rPr>
        <w:t>2</w:t>
      </w:r>
      <w:r w:rsidRPr="00FD2768">
        <w:rPr>
          <w:rFonts w:ascii="Times New Roman" w:eastAsia="Times New Roman" w:hAnsi="Times New Roman" w:cs="Times New Roman"/>
          <w:spacing w:val="1"/>
          <w:sz w:val="28"/>
          <w:szCs w:val="28"/>
        </w:rPr>
        <w:t>0</w:t>
      </w:r>
      <w:r w:rsidRPr="00FD2768">
        <w:rPr>
          <w:rFonts w:ascii="Times New Roman" w:eastAsia="Times New Roman" w:hAnsi="Times New Roman" w:cs="Times New Roman"/>
          <w:spacing w:val="-2"/>
          <w:sz w:val="28"/>
          <w:szCs w:val="28"/>
        </w:rPr>
        <w:t>0</w:t>
      </w:r>
      <w:r w:rsidRPr="00FD2768">
        <w:rPr>
          <w:rFonts w:ascii="Times New Roman" w:eastAsia="Times New Roman" w:hAnsi="Times New Roman" w:cs="Times New Roman"/>
          <w:sz w:val="28"/>
          <w:szCs w:val="28"/>
        </w:rPr>
        <w:t>3</w:t>
      </w:r>
      <w:r w:rsidRPr="00FD2768">
        <w:rPr>
          <w:rFonts w:ascii="Times New Roman" w:eastAsia="Times New Roman" w:hAnsi="Times New Roman" w:cs="Times New Roman"/>
          <w:spacing w:val="12"/>
          <w:sz w:val="28"/>
          <w:szCs w:val="28"/>
        </w:rPr>
        <w:t xml:space="preserve"> </w:t>
      </w:r>
      <w:r w:rsidRPr="00FD2768">
        <w:rPr>
          <w:rFonts w:ascii="Times New Roman" w:eastAsia="Times New Roman" w:hAnsi="Times New Roman" w:cs="Times New Roman"/>
          <w:sz w:val="28"/>
          <w:szCs w:val="28"/>
        </w:rPr>
        <w:t>№</w:t>
      </w:r>
      <w:r w:rsidRPr="00FD2768">
        <w:rPr>
          <w:rFonts w:ascii="Times New Roman" w:eastAsia="Times New Roman" w:hAnsi="Times New Roman" w:cs="Times New Roman"/>
          <w:spacing w:val="12"/>
          <w:sz w:val="28"/>
          <w:szCs w:val="28"/>
        </w:rPr>
        <w:t xml:space="preserve"> </w:t>
      </w:r>
      <w:r w:rsidRPr="00FD2768">
        <w:rPr>
          <w:rFonts w:ascii="Times New Roman" w:eastAsia="Times New Roman" w:hAnsi="Times New Roman" w:cs="Times New Roman"/>
          <w:spacing w:val="-2"/>
          <w:sz w:val="28"/>
          <w:szCs w:val="28"/>
        </w:rPr>
        <w:t>1</w:t>
      </w:r>
      <w:r w:rsidRPr="00FD2768">
        <w:rPr>
          <w:rFonts w:ascii="Times New Roman" w:eastAsia="Times New Roman" w:hAnsi="Times New Roman" w:cs="Times New Roman"/>
          <w:spacing w:val="1"/>
          <w:sz w:val="28"/>
          <w:szCs w:val="28"/>
        </w:rPr>
        <w:t>31</w:t>
      </w:r>
      <w:r w:rsidRPr="00FD2768">
        <w:rPr>
          <w:rFonts w:ascii="Times New Roman" w:eastAsia="Times New Roman" w:hAnsi="Times New Roman" w:cs="Times New Roman"/>
          <w:sz w:val="28"/>
          <w:szCs w:val="28"/>
        </w:rPr>
        <w:t>-</w:t>
      </w:r>
      <w:r w:rsidRPr="00FD2768">
        <w:rPr>
          <w:rFonts w:ascii="Times New Roman" w:eastAsia="Times New Roman" w:hAnsi="Times New Roman" w:cs="Times New Roman"/>
          <w:spacing w:val="-4"/>
          <w:sz w:val="28"/>
          <w:szCs w:val="28"/>
        </w:rPr>
        <w:t>Ф</w:t>
      </w:r>
      <w:r w:rsidRPr="00FD2768">
        <w:rPr>
          <w:rFonts w:ascii="Times New Roman" w:eastAsia="Times New Roman" w:hAnsi="Times New Roman" w:cs="Times New Roman"/>
          <w:sz w:val="28"/>
          <w:szCs w:val="28"/>
        </w:rPr>
        <w:t>З</w:t>
      </w:r>
      <w:r w:rsidRPr="00FD2768">
        <w:rPr>
          <w:rFonts w:ascii="Times New Roman" w:eastAsia="Times New Roman" w:hAnsi="Times New Roman" w:cs="Times New Roman"/>
          <w:spacing w:val="14"/>
          <w:sz w:val="28"/>
          <w:szCs w:val="28"/>
        </w:rPr>
        <w:t xml:space="preserve"> </w:t>
      </w:r>
      <w:r w:rsidRPr="00FD2768">
        <w:rPr>
          <w:rFonts w:ascii="Times New Roman" w:eastAsia="Times New Roman" w:hAnsi="Times New Roman" w:cs="Times New Roman"/>
          <w:spacing w:val="-2"/>
          <w:sz w:val="28"/>
          <w:szCs w:val="28"/>
        </w:rPr>
        <w:t>«О</w:t>
      </w:r>
      <w:r w:rsidRPr="00FD2768">
        <w:rPr>
          <w:rFonts w:ascii="Times New Roman" w:eastAsia="Times New Roman" w:hAnsi="Times New Roman" w:cs="Times New Roman"/>
          <w:sz w:val="28"/>
          <w:szCs w:val="28"/>
        </w:rPr>
        <w:t>б</w:t>
      </w:r>
      <w:r w:rsidRPr="00FD2768">
        <w:rPr>
          <w:rFonts w:ascii="Times New Roman" w:eastAsia="Times New Roman" w:hAnsi="Times New Roman" w:cs="Times New Roman"/>
          <w:spacing w:val="12"/>
          <w:sz w:val="28"/>
          <w:szCs w:val="28"/>
        </w:rPr>
        <w:t xml:space="preserve"> </w:t>
      </w:r>
      <w:r w:rsidRPr="00FD2768">
        <w:rPr>
          <w:rFonts w:ascii="Times New Roman" w:eastAsia="Times New Roman" w:hAnsi="Times New Roman" w:cs="Times New Roman"/>
          <w:spacing w:val="-2"/>
          <w:sz w:val="28"/>
          <w:szCs w:val="28"/>
        </w:rPr>
        <w:t>о</w:t>
      </w:r>
      <w:r w:rsidRPr="00FD2768">
        <w:rPr>
          <w:rFonts w:ascii="Times New Roman" w:eastAsia="Times New Roman" w:hAnsi="Times New Roman" w:cs="Times New Roman"/>
          <w:spacing w:val="1"/>
          <w:sz w:val="28"/>
          <w:szCs w:val="28"/>
        </w:rPr>
        <w:t>б</w:t>
      </w:r>
      <w:r w:rsidRPr="00FD2768">
        <w:rPr>
          <w:rFonts w:ascii="Times New Roman" w:eastAsia="Times New Roman" w:hAnsi="Times New Roman" w:cs="Times New Roman"/>
          <w:spacing w:val="-3"/>
          <w:sz w:val="28"/>
          <w:szCs w:val="28"/>
        </w:rPr>
        <w:t>щ</w:t>
      </w:r>
      <w:r w:rsidRPr="00FD2768">
        <w:rPr>
          <w:rFonts w:ascii="Times New Roman" w:eastAsia="Times New Roman" w:hAnsi="Times New Roman" w:cs="Times New Roman"/>
          <w:spacing w:val="-2"/>
          <w:sz w:val="28"/>
          <w:szCs w:val="28"/>
        </w:rPr>
        <w:t>и</w:t>
      </w:r>
      <w:r w:rsidRPr="00FD2768">
        <w:rPr>
          <w:rFonts w:ascii="Times New Roman" w:eastAsia="Times New Roman" w:hAnsi="Times New Roman" w:cs="Times New Roman"/>
          <w:sz w:val="28"/>
          <w:szCs w:val="28"/>
        </w:rPr>
        <w:t>х п</w:t>
      </w:r>
      <w:r w:rsidRPr="00FD2768">
        <w:rPr>
          <w:rFonts w:ascii="Times New Roman" w:eastAsia="Times New Roman" w:hAnsi="Times New Roman" w:cs="Times New Roman"/>
          <w:spacing w:val="-2"/>
          <w:sz w:val="28"/>
          <w:szCs w:val="28"/>
        </w:rPr>
        <w:t>р</w:t>
      </w:r>
      <w:r w:rsidRPr="00FD2768">
        <w:rPr>
          <w:rFonts w:ascii="Times New Roman" w:eastAsia="Times New Roman" w:hAnsi="Times New Roman" w:cs="Times New Roman"/>
          <w:sz w:val="28"/>
          <w:szCs w:val="28"/>
        </w:rPr>
        <w:t>и</w:t>
      </w:r>
      <w:r w:rsidRPr="00FD2768">
        <w:rPr>
          <w:rFonts w:ascii="Times New Roman" w:eastAsia="Times New Roman" w:hAnsi="Times New Roman" w:cs="Times New Roman"/>
          <w:spacing w:val="-2"/>
          <w:sz w:val="28"/>
          <w:szCs w:val="28"/>
        </w:rPr>
        <w:t>н</w:t>
      </w:r>
      <w:r w:rsidRPr="00FD2768">
        <w:rPr>
          <w:rFonts w:ascii="Times New Roman" w:eastAsia="Times New Roman" w:hAnsi="Times New Roman" w:cs="Times New Roman"/>
          <w:sz w:val="28"/>
          <w:szCs w:val="28"/>
        </w:rPr>
        <w:t>ц</w:t>
      </w:r>
      <w:r w:rsidRPr="00FD2768">
        <w:rPr>
          <w:rFonts w:ascii="Times New Roman" w:eastAsia="Times New Roman" w:hAnsi="Times New Roman" w:cs="Times New Roman"/>
          <w:spacing w:val="-2"/>
          <w:sz w:val="28"/>
          <w:szCs w:val="28"/>
        </w:rPr>
        <w:t>и</w:t>
      </w:r>
      <w:r w:rsidRPr="00FD2768">
        <w:rPr>
          <w:rFonts w:ascii="Times New Roman" w:eastAsia="Times New Roman" w:hAnsi="Times New Roman" w:cs="Times New Roman"/>
          <w:sz w:val="28"/>
          <w:szCs w:val="28"/>
        </w:rPr>
        <w:t>п</w:t>
      </w:r>
      <w:r w:rsidRPr="00FD2768">
        <w:rPr>
          <w:rFonts w:ascii="Times New Roman" w:eastAsia="Times New Roman" w:hAnsi="Times New Roman" w:cs="Times New Roman"/>
          <w:spacing w:val="-3"/>
          <w:sz w:val="28"/>
          <w:szCs w:val="28"/>
        </w:rPr>
        <w:t>а</w:t>
      </w:r>
      <w:r w:rsidRPr="00FD2768">
        <w:rPr>
          <w:rFonts w:ascii="Times New Roman" w:eastAsia="Times New Roman" w:hAnsi="Times New Roman" w:cs="Times New Roman"/>
          <w:sz w:val="28"/>
          <w:szCs w:val="28"/>
        </w:rPr>
        <w:t>х</w:t>
      </w:r>
      <w:r w:rsidRPr="00FD2768">
        <w:rPr>
          <w:rFonts w:ascii="Times New Roman" w:eastAsia="Times New Roman" w:hAnsi="Times New Roman" w:cs="Times New Roman"/>
          <w:spacing w:val="10"/>
          <w:sz w:val="28"/>
          <w:szCs w:val="28"/>
        </w:rPr>
        <w:t xml:space="preserve"> </w:t>
      </w:r>
      <w:r w:rsidRPr="00FD2768">
        <w:rPr>
          <w:rFonts w:ascii="Times New Roman" w:eastAsia="Times New Roman" w:hAnsi="Times New Roman" w:cs="Times New Roman"/>
          <w:spacing w:val="1"/>
          <w:sz w:val="28"/>
          <w:szCs w:val="28"/>
        </w:rPr>
        <w:t>о</w:t>
      </w:r>
      <w:r w:rsidRPr="00FD2768">
        <w:rPr>
          <w:rFonts w:ascii="Times New Roman" w:eastAsia="Times New Roman" w:hAnsi="Times New Roman" w:cs="Times New Roman"/>
          <w:spacing w:val="-2"/>
          <w:sz w:val="28"/>
          <w:szCs w:val="28"/>
        </w:rPr>
        <w:t>р</w:t>
      </w:r>
      <w:r w:rsidRPr="00FD2768">
        <w:rPr>
          <w:rFonts w:ascii="Times New Roman" w:eastAsia="Times New Roman" w:hAnsi="Times New Roman" w:cs="Times New Roman"/>
          <w:sz w:val="28"/>
          <w:szCs w:val="28"/>
        </w:rPr>
        <w:t>га</w:t>
      </w:r>
      <w:r w:rsidRPr="00FD2768">
        <w:rPr>
          <w:rFonts w:ascii="Times New Roman" w:eastAsia="Times New Roman" w:hAnsi="Times New Roman" w:cs="Times New Roman"/>
          <w:spacing w:val="-2"/>
          <w:sz w:val="28"/>
          <w:szCs w:val="28"/>
        </w:rPr>
        <w:t>н</w:t>
      </w:r>
      <w:r w:rsidRPr="00FD2768">
        <w:rPr>
          <w:rFonts w:ascii="Times New Roman" w:eastAsia="Times New Roman" w:hAnsi="Times New Roman" w:cs="Times New Roman"/>
          <w:sz w:val="28"/>
          <w:szCs w:val="28"/>
        </w:rPr>
        <w:t>и</w:t>
      </w:r>
      <w:r w:rsidRPr="00FD2768">
        <w:rPr>
          <w:rFonts w:ascii="Times New Roman" w:eastAsia="Times New Roman" w:hAnsi="Times New Roman" w:cs="Times New Roman"/>
          <w:spacing w:val="-1"/>
          <w:sz w:val="28"/>
          <w:szCs w:val="28"/>
        </w:rPr>
        <w:t>з</w:t>
      </w:r>
      <w:r w:rsidRPr="00FD2768">
        <w:rPr>
          <w:rFonts w:ascii="Times New Roman" w:eastAsia="Times New Roman" w:hAnsi="Times New Roman" w:cs="Times New Roman"/>
          <w:spacing w:val="-3"/>
          <w:sz w:val="28"/>
          <w:szCs w:val="28"/>
        </w:rPr>
        <w:t>а</w:t>
      </w:r>
      <w:r w:rsidRPr="00FD2768">
        <w:rPr>
          <w:rFonts w:ascii="Times New Roman" w:eastAsia="Times New Roman" w:hAnsi="Times New Roman" w:cs="Times New Roman"/>
          <w:sz w:val="28"/>
          <w:szCs w:val="28"/>
        </w:rPr>
        <w:t>ц</w:t>
      </w:r>
      <w:r w:rsidRPr="00FD2768">
        <w:rPr>
          <w:rFonts w:ascii="Times New Roman" w:eastAsia="Times New Roman" w:hAnsi="Times New Roman" w:cs="Times New Roman"/>
          <w:spacing w:val="-2"/>
          <w:sz w:val="28"/>
          <w:szCs w:val="28"/>
        </w:rPr>
        <w:t>и</w:t>
      </w:r>
      <w:r w:rsidRPr="00FD2768">
        <w:rPr>
          <w:rFonts w:ascii="Times New Roman" w:eastAsia="Times New Roman" w:hAnsi="Times New Roman" w:cs="Times New Roman"/>
          <w:sz w:val="28"/>
          <w:szCs w:val="28"/>
        </w:rPr>
        <w:t>и</w:t>
      </w:r>
      <w:r w:rsidRPr="00FD2768">
        <w:rPr>
          <w:rFonts w:ascii="Times New Roman" w:eastAsia="Times New Roman" w:hAnsi="Times New Roman" w:cs="Times New Roman"/>
          <w:spacing w:val="12"/>
          <w:sz w:val="28"/>
          <w:szCs w:val="28"/>
        </w:rPr>
        <w:t xml:space="preserve"> </w:t>
      </w:r>
      <w:r w:rsidRPr="00FD2768">
        <w:rPr>
          <w:rFonts w:ascii="Times New Roman" w:eastAsia="Times New Roman" w:hAnsi="Times New Roman" w:cs="Times New Roman"/>
          <w:spacing w:val="-1"/>
          <w:sz w:val="28"/>
          <w:szCs w:val="28"/>
        </w:rPr>
        <w:t>м</w:t>
      </w:r>
      <w:r w:rsidRPr="00FD2768">
        <w:rPr>
          <w:rFonts w:ascii="Times New Roman" w:eastAsia="Times New Roman" w:hAnsi="Times New Roman" w:cs="Times New Roman"/>
          <w:sz w:val="28"/>
          <w:szCs w:val="28"/>
        </w:rPr>
        <w:t>ес</w:t>
      </w:r>
      <w:r w:rsidRPr="00FD2768">
        <w:rPr>
          <w:rFonts w:ascii="Times New Roman" w:eastAsia="Times New Roman" w:hAnsi="Times New Roman" w:cs="Times New Roman"/>
          <w:spacing w:val="-3"/>
          <w:sz w:val="28"/>
          <w:szCs w:val="28"/>
        </w:rPr>
        <w:t>т</w:t>
      </w:r>
      <w:r w:rsidRPr="00FD2768">
        <w:rPr>
          <w:rFonts w:ascii="Times New Roman" w:eastAsia="Times New Roman" w:hAnsi="Times New Roman" w:cs="Times New Roman"/>
          <w:spacing w:val="-2"/>
          <w:sz w:val="28"/>
          <w:szCs w:val="28"/>
        </w:rPr>
        <w:t>н</w:t>
      </w:r>
      <w:r w:rsidRPr="00FD2768">
        <w:rPr>
          <w:rFonts w:ascii="Times New Roman" w:eastAsia="Times New Roman" w:hAnsi="Times New Roman" w:cs="Times New Roman"/>
          <w:spacing w:val="1"/>
          <w:sz w:val="28"/>
          <w:szCs w:val="28"/>
        </w:rPr>
        <w:t>о</w:t>
      </w:r>
      <w:r w:rsidRPr="00FD2768">
        <w:rPr>
          <w:rFonts w:ascii="Times New Roman" w:eastAsia="Times New Roman" w:hAnsi="Times New Roman" w:cs="Times New Roman"/>
          <w:sz w:val="28"/>
          <w:szCs w:val="28"/>
        </w:rPr>
        <w:t>го</w:t>
      </w:r>
      <w:r w:rsidRPr="00FD2768">
        <w:rPr>
          <w:rFonts w:ascii="Times New Roman" w:eastAsia="Times New Roman" w:hAnsi="Times New Roman" w:cs="Times New Roman"/>
          <w:spacing w:val="10"/>
          <w:sz w:val="28"/>
          <w:szCs w:val="28"/>
        </w:rPr>
        <w:t xml:space="preserve"> </w:t>
      </w:r>
      <w:r w:rsidRPr="00FD2768">
        <w:rPr>
          <w:rFonts w:ascii="Times New Roman" w:eastAsia="Times New Roman" w:hAnsi="Times New Roman" w:cs="Times New Roman"/>
          <w:sz w:val="28"/>
          <w:szCs w:val="28"/>
        </w:rPr>
        <w:t>са</w:t>
      </w:r>
      <w:r w:rsidRPr="00FD2768">
        <w:rPr>
          <w:rFonts w:ascii="Times New Roman" w:eastAsia="Times New Roman" w:hAnsi="Times New Roman" w:cs="Times New Roman"/>
          <w:spacing w:val="-3"/>
          <w:sz w:val="28"/>
          <w:szCs w:val="28"/>
        </w:rPr>
        <w:t>м</w:t>
      </w:r>
      <w:r w:rsidRPr="00FD2768">
        <w:rPr>
          <w:rFonts w:ascii="Times New Roman" w:eastAsia="Times New Roman" w:hAnsi="Times New Roman" w:cs="Times New Roman"/>
          <w:spacing w:val="1"/>
          <w:sz w:val="28"/>
          <w:szCs w:val="28"/>
        </w:rPr>
        <w:t>о</w:t>
      </w:r>
      <w:r w:rsidRPr="00FD2768">
        <w:rPr>
          <w:rFonts w:ascii="Times New Roman" w:eastAsia="Times New Roman" w:hAnsi="Times New Roman" w:cs="Times New Roman"/>
          <w:spacing w:val="-4"/>
          <w:sz w:val="28"/>
          <w:szCs w:val="28"/>
        </w:rPr>
        <w:t>у</w:t>
      </w:r>
      <w:r w:rsidRPr="00FD2768">
        <w:rPr>
          <w:rFonts w:ascii="Times New Roman" w:eastAsia="Times New Roman" w:hAnsi="Times New Roman" w:cs="Times New Roman"/>
          <w:sz w:val="28"/>
          <w:szCs w:val="28"/>
        </w:rPr>
        <w:t>п</w:t>
      </w:r>
      <w:r w:rsidRPr="00FD2768">
        <w:rPr>
          <w:rFonts w:ascii="Times New Roman" w:eastAsia="Times New Roman" w:hAnsi="Times New Roman" w:cs="Times New Roman"/>
          <w:spacing w:val="1"/>
          <w:sz w:val="28"/>
          <w:szCs w:val="28"/>
        </w:rPr>
        <w:t>р</w:t>
      </w:r>
      <w:r w:rsidRPr="00FD2768">
        <w:rPr>
          <w:rFonts w:ascii="Times New Roman" w:eastAsia="Times New Roman" w:hAnsi="Times New Roman" w:cs="Times New Roman"/>
          <w:sz w:val="28"/>
          <w:szCs w:val="28"/>
        </w:rPr>
        <w:t>а</w:t>
      </w:r>
      <w:r w:rsidRPr="00FD2768">
        <w:rPr>
          <w:rFonts w:ascii="Times New Roman" w:eastAsia="Times New Roman" w:hAnsi="Times New Roman" w:cs="Times New Roman"/>
          <w:spacing w:val="-1"/>
          <w:sz w:val="28"/>
          <w:szCs w:val="28"/>
        </w:rPr>
        <w:t>вл</w:t>
      </w:r>
      <w:r w:rsidRPr="00FD2768">
        <w:rPr>
          <w:rFonts w:ascii="Times New Roman" w:eastAsia="Times New Roman" w:hAnsi="Times New Roman" w:cs="Times New Roman"/>
          <w:spacing w:val="-3"/>
          <w:sz w:val="28"/>
          <w:szCs w:val="28"/>
        </w:rPr>
        <w:t>е</w:t>
      </w:r>
      <w:r w:rsidRPr="00FD2768">
        <w:rPr>
          <w:rFonts w:ascii="Times New Roman" w:eastAsia="Times New Roman" w:hAnsi="Times New Roman" w:cs="Times New Roman"/>
          <w:sz w:val="28"/>
          <w:szCs w:val="28"/>
        </w:rPr>
        <w:t>н</w:t>
      </w:r>
      <w:r w:rsidRPr="00FD2768">
        <w:rPr>
          <w:rFonts w:ascii="Times New Roman" w:eastAsia="Times New Roman" w:hAnsi="Times New Roman" w:cs="Times New Roman"/>
          <w:spacing w:val="-2"/>
          <w:sz w:val="28"/>
          <w:szCs w:val="28"/>
        </w:rPr>
        <w:t>и</w:t>
      </w:r>
      <w:r w:rsidRPr="00FD2768">
        <w:rPr>
          <w:rFonts w:ascii="Times New Roman" w:eastAsia="Times New Roman" w:hAnsi="Times New Roman" w:cs="Times New Roman"/>
          <w:sz w:val="28"/>
          <w:szCs w:val="28"/>
        </w:rPr>
        <w:t>я</w:t>
      </w:r>
      <w:r w:rsidRPr="00FD2768">
        <w:rPr>
          <w:rFonts w:ascii="Times New Roman" w:eastAsia="Times New Roman" w:hAnsi="Times New Roman" w:cs="Times New Roman"/>
          <w:spacing w:val="12"/>
          <w:sz w:val="28"/>
          <w:szCs w:val="28"/>
        </w:rPr>
        <w:t xml:space="preserve"> </w:t>
      </w:r>
      <w:r w:rsidRPr="00FD2768">
        <w:rPr>
          <w:rFonts w:ascii="Times New Roman" w:eastAsia="Times New Roman" w:hAnsi="Times New Roman" w:cs="Times New Roman"/>
          <w:sz w:val="28"/>
          <w:szCs w:val="28"/>
        </w:rPr>
        <w:t>в</w:t>
      </w:r>
      <w:r w:rsidRPr="00FD2768">
        <w:rPr>
          <w:rFonts w:ascii="Times New Roman" w:eastAsia="Times New Roman" w:hAnsi="Times New Roman" w:cs="Times New Roman"/>
          <w:spacing w:val="11"/>
          <w:sz w:val="28"/>
          <w:szCs w:val="28"/>
        </w:rPr>
        <w:t xml:space="preserve"> </w:t>
      </w:r>
      <w:r w:rsidRPr="00FD2768">
        <w:rPr>
          <w:rFonts w:ascii="Times New Roman" w:eastAsia="Times New Roman" w:hAnsi="Times New Roman" w:cs="Times New Roman"/>
          <w:spacing w:val="-3"/>
          <w:sz w:val="28"/>
          <w:szCs w:val="28"/>
        </w:rPr>
        <w:t>Р</w:t>
      </w:r>
      <w:r w:rsidRPr="00FD2768">
        <w:rPr>
          <w:rFonts w:ascii="Times New Roman" w:eastAsia="Times New Roman" w:hAnsi="Times New Roman" w:cs="Times New Roman"/>
          <w:spacing w:val="1"/>
          <w:sz w:val="28"/>
          <w:szCs w:val="28"/>
        </w:rPr>
        <w:t>о</w:t>
      </w:r>
      <w:r w:rsidRPr="00FD2768">
        <w:rPr>
          <w:rFonts w:ascii="Times New Roman" w:eastAsia="Times New Roman" w:hAnsi="Times New Roman" w:cs="Times New Roman"/>
          <w:sz w:val="28"/>
          <w:szCs w:val="28"/>
        </w:rPr>
        <w:t>с</w:t>
      </w:r>
      <w:r w:rsidRPr="00FD2768">
        <w:rPr>
          <w:rFonts w:ascii="Times New Roman" w:eastAsia="Times New Roman" w:hAnsi="Times New Roman" w:cs="Times New Roman"/>
          <w:spacing w:val="-3"/>
          <w:sz w:val="28"/>
          <w:szCs w:val="28"/>
        </w:rPr>
        <w:t>с</w:t>
      </w:r>
      <w:r w:rsidRPr="00FD2768">
        <w:rPr>
          <w:rFonts w:ascii="Times New Roman" w:eastAsia="Times New Roman" w:hAnsi="Times New Roman" w:cs="Times New Roman"/>
          <w:sz w:val="28"/>
          <w:szCs w:val="28"/>
        </w:rPr>
        <w:t>и</w:t>
      </w:r>
      <w:r w:rsidRPr="00FD2768">
        <w:rPr>
          <w:rFonts w:ascii="Times New Roman" w:eastAsia="Times New Roman" w:hAnsi="Times New Roman" w:cs="Times New Roman"/>
          <w:spacing w:val="-2"/>
          <w:sz w:val="28"/>
          <w:szCs w:val="28"/>
        </w:rPr>
        <w:t>й</w:t>
      </w:r>
      <w:r w:rsidRPr="00FD2768">
        <w:rPr>
          <w:rFonts w:ascii="Times New Roman" w:eastAsia="Times New Roman" w:hAnsi="Times New Roman" w:cs="Times New Roman"/>
          <w:sz w:val="28"/>
          <w:szCs w:val="28"/>
        </w:rPr>
        <w:t>ск</w:t>
      </w:r>
      <w:r w:rsidRPr="00FD2768">
        <w:rPr>
          <w:rFonts w:ascii="Times New Roman" w:eastAsia="Times New Roman" w:hAnsi="Times New Roman" w:cs="Times New Roman"/>
          <w:spacing w:val="-2"/>
          <w:sz w:val="28"/>
          <w:szCs w:val="28"/>
        </w:rPr>
        <w:t>о</w:t>
      </w:r>
      <w:r w:rsidRPr="00FD2768">
        <w:rPr>
          <w:rFonts w:ascii="Times New Roman" w:eastAsia="Times New Roman" w:hAnsi="Times New Roman" w:cs="Times New Roman"/>
          <w:sz w:val="28"/>
          <w:szCs w:val="28"/>
        </w:rPr>
        <w:t>й</w:t>
      </w:r>
      <w:r w:rsidRPr="00FD2768">
        <w:rPr>
          <w:rFonts w:ascii="Times New Roman" w:eastAsia="Times New Roman" w:hAnsi="Times New Roman" w:cs="Times New Roman"/>
          <w:spacing w:val="12"/>
          <w:sz w:val="28"/>
          <w:szCs w:val="28"/>
        </w:rPr>
        <w:t xml:space="preserve"> </w:t>
      </w:r>
      <w:r w:rsidRPr="00FD2768">
        <w:rPr>
          <w:rFonts w:ascii="Times New Roman" w:eastAsia="Times New Roman" w:hAnsi="Times New Roman" w:cs="Times New Roman"/>
          <w:spacing w:val="-2"/>
          <w:sz w:val="28"/>
          <w:szCs w:val="28"/>
        </w:rPr>
        <w:t>ф</w:t>
      </w:r>
      <w:r w:rsidRPr="00FD2768">
        <w:rPr>
          <w:rFonts w:ascii="Times New Roman" w:eastAsia="Times New Roman" w:hAnsi="Times New Roman" w:cs="Times New Roman"/>
          <w:sz w:val="28"/>
          <w:szCs w:val="28"/>
        </w:rPr>
        <w:t>е</w:t>
      </w:r>
      <w:r w:rsidRPr="00FD2768">
        <w:rPr>
          <w:rFonts w:ascii="Times New Roman" w:eastAsia="Times New Roman" w:hAnsi="Times New Roman" w:cs="Times New Roman"/>
          <w:spacing w:val="1"/>
          <w:sz w:val="28"/>
          <w:szCs w:val="28"/>
        </w:rPr>
        <w:t>д</w:t>
      </w:r>
      <w:r w:rsidRPr="00FD2768">
        <w:rPr>
          <w:rFonts w:ascii="Times New Roman" w:eastAsia="Times New Roman" w:hAnsi="Times New Roman" w:cs="Times New Roman"/>
          <w:spacing w:val="-3"/>
          <w:sz w:val="28"/>
          <w:szCs w:val="28"/>
        </w:rPr>
        <w:t>е</w:t>
      </w:r>
      <w:r w:rsidRPr="00FD2768">
        <w:rPr>
          <w:rFonts w:ascii="Times New Roman" w:eastAsia="Times New Roman" w:hAnsi="Times New Roman" w:cs="Times New Roman"/>
          <w:spacing w:val="1"/>
          <w:sz w:val="28"/>
          <w:szCs w:val="28"/>
        </w:rPr>
        <w:t>р</w:t>
      </w:r>
      <w:r w:rsidRPr="00FD2768">
        <w:rPr>
          <w:rFonts w:ascii="Times New Roman" w:eastAsia="Times New Roman" w:hAnsi="Times New Roman" w:cs="Times New Roman"/>
          <w:spacing w:val="-3"/>
          <w:sz w:val="28"/>
          <w:szCs w:val="28"/>
        </w:rPr>
        <w:t>а</w:t>
      </w:r>
      <w:r w:rsidRPr="00FD2768">
        <w:rPr>
          <w:rFonts w:ascii="Times New Roman" w:eastAsia="Times New Roman" w:hAnsi="Times New Roman" w:cs="Times New Roman"/>
          <w:sz w:val="28"/>
          <w:szCs w:val="28"/>
        </w:rPr>
        <w:t>ц</w:t>
      </w:r>
      <w:r w:rsidRPr="00FD2768">
        <w:rPr>
          <w:rFonts w:ascii="Times New Roman" w:eastAsia="Times New Roman" w:hAnsi="Times New Roman" w:cs="Times New Roman"/>
          <w:spacing w:val="-2"/>
          <w:sz w:val="28"/>
          <w:szCs w:val="28"/>
        </w:rPr>
        <w:t>и</w:t>
      </w:r>
      <w:r w:rsidRPr="00FD2768">
        <w:rPr>
          <w:rFonts w:ascii="Times New Roman" w:eastAsia="Times New Roman" w:hAnsi="Times New Roman" w:cs="Times New Roman"/>
          <w:sz w:val="28"/>
          <w:szCs w:val="28"/>
        </w:rPr>
        <w:t>и</w:t>
      </w:r>
      <w:r w:rsidRPr="00FD2768">
        <w:rPr>
          <w:rFonts w:ascii="Times New Roman" w:eastAsia="Times New Roman" w:hAnsi="Times New Roman" w:cs="Times New Roman"/>
          <w:spacing w:val="-2"/>
          <w:sz w:val="28"/>
          <w:szCs w:val="28"/>
        </w:rPr>
        <w:t>»</w:t>
      </w:r>
      <w:r w:rsidRPr="00FD2768">
        <w:rPr>
          <w:rFonts w:ascii="Times New Roman" w:eastAsia="Times New Roman" w:hAnsi="Times New Roman" w:cs="Times New Roman"/>
          <w:sz w:val="28"/>
          <w:szCs w:val="28"/>
        </w:rPr>
        <w:t xml:space="preserve">, </w:t>
      </w:r>
      <w:r w:rsidRPr="00FD2768">
        <w:rPr>
          <w:rFonts w:ascii="Times New Roman" w:eastAsia="Times New Roman" w:hAnsi="Times New Roman" w:cs="Times New Roman"/>
          <w:spacing w:val="1"/>
          <w:sz w:val="28"/>
          <w:szCs w:val="28"/>
        </w:rPr>
        <w:t>о</w:t>
      </w:r>
      <w:r w:rsidRPr="00FD2768">
        <w:rPr>
          <w:rFonts w:ascii="Times New Roman" w:eastAsia="Times New Roman" w:hAnsi="Times New Roman" w:cs="Times New Roman"/>
          <w:sz w:val="28"/>
          <w:szCs w:val="28"/>
        </w:rPr>
        <w:t>т</w:t>
      </w:r>
      <w:r w:rsidRPr="00FD2768">
        <w:rPr>
          <w:rFonts w:ascii="Times New Roman" w:eastAsia="Times New Roman" w:hAnsi="Times New Roman" w:cs="Times New Roman"/>
          <w:spacing w:val="35"/>
          <w:sz w:val="28"/>
          <w:szCs w:val="28"/>
        </w:rPr>
        <w:t xml:space="preserve"> </w:t>
      </w:r>
      <w:r w:rsidRPr="00FD2768">
        <w:rPr>
          <w:rFonts w:ascii="Times New Roman" w:eastAsia="Times New Roman" w:hAnsi="Times New Roman" w:cs="Times New Roman"/>
          <w:spacing w:val="1"/>
          <w:sz w:val="28"/>
          <w:szCs w:val="28"/>
        </w:rPr>
        <w:t>27</w:t>
      </w:r>
      <w:r w:rsidRPr="00FD2768">
        <w:rPr>
          <w:rFonts w:ascii="Times New Roman" w:eastAsia="Times New Roman" w:hAnsi="Times New Roman" w:cs="Times New Roman"/>
          <w:spacing w:val="-3"/>
          <w:sz w:val="28"/>
          <w:szCs w:val="28"/>
        </w:rPr>
        <w:t>.</w:t>
      </w:r>
      <w:r w:rsidRPr="00FD2768">
        <w:rPr>
          <w:rFonts w:ascii="Times New Roman" w:eastAsia="Times New Roman" w:hAnsi="Times New Roman" w:cs="Times New Roman"/>
          <w:spacing w:val="1"/>
          <w:sz w:val="28"/>
          <w:szCs w:val="28"/>
        </w:rPr>
        <w:t>07</w:t>
      </w:r>
      <w:r w:rsidRPr="00FD2768">
        <w:rPr>
          <w:rFonts w:ascii="Times New Roman" w:eastAsia="Times New Roman" w:hAnsi="Times New Roman" w:cs="Times New Roman"/>
          <w:spacing w:val="-3"/>
          <w:sz w:val="28"/>
          <w:szCs w:val="28"/>
        </w:rPr>
        <w:t>.</w:t>
      </w:r>
      <w:r w:rsidRPr="00FD2768">
        <w:rPr>
          <w:rFonts w:ascii="Times New Roman" w:eastAsia="Times New Roman" w:hAnsi="Times New Roman" w:cs="Times New Roman"/>
          <w:spacing w:val="1"/>
          <w:sz w:val="28"/>
          <w:szCs w:val="28"/>
        </w:rPr>
        <w:t>2</w:t>
      </w:r>
      <w:r w:rsidRPr="00FD2768">
        <w:rPr>
          <w:rFonts w:ascii="Times New Roman" w:eastAsia="Times New Roman" w:hAnsi="Times New Roman" w:cs="Times New Roman"/>
          <w:spacing w:val="-2"/>
          <w:sz w:val="28"/>
          <w:szCs w:val="28"/>
        </w:rPr>
        <w:t>01</w:t>
      </w:r>
      <w:r w:rsidRPr="00FD2768">
        <w:rPr>
          <w:rFonts w:ascii="Times New Roman" w:eastAsia="Times New Roman" w:hAnsi="Times New Roman" w:cs="Times New Roman"/>
          <w:sz w:val="28"/>
          <w:szCs w:val="28"/>
        </w:rPr>
        <w:t>0</w:t>
      </w:r>
      <w:r w:rsidRPr="00FD2768">
        <w:rPr>
          <w:rFonts w:ascii="Times New Roman" w:eastAsia="Times New Roman" w:hAnsi="Times New Roman" w:cs="Times New Roman"/>
          <w:spacing w:val="36"/>
          <w:sz w:val="28"/>
          <w:szCs w:val="28"/>
        </w:rPr>
        <w:t xml:space="preserve"> </w:t>
      </w:r>
      <w:r w:rsidRPr="00FD2768">
        <w:rPr>
          <w:rFonts w:ascii="Times New Roman" w:eastAsia="Times New Roman" w:hAnsi="Times New Roman" w:cs="Times New Roman"/>
          <w:sz w:val="28"/>
          <w:szCs w:val="28"/>
        </w:rPr>
        <w:t>№</w:t>
      </w:r>
      <w:r w:rsidRPr="00FD2768">
        <w:rPr>
          <w:rFonts w:ascii="Times New Roman" w:eastAsia="Times New Roman" w:hAnsi="Times New Roman" w:cs="Times New Roman"/>
          <w:spacing w:val="36"/>
          <w:sz w:val="28"/>
          <w:szCs w:val="28"/>
        </w:rPr>
        <w:t xml:space="preserve"> </w:t>
      </w:r>
      <w:r w:rsidRPr="00FD2768">
        <w:rPr>
          <w:rFonts w:ascii="Times New Roman" w:eastAsia="Times New Roman" w:hAnsi="Times New Roman" w:cs="Times New Roman"/>
          <w:spacing w:val="1"/>
          <w:sz w:val="28"/>
          <w:szCs w:val="28"/>
        </w:rPr>
        <w:t>2</w:t>
      </w:r>
      <w:r w:rsidRPr="00FD2768">
        <w:rPr>
          <w:rFonts w:ascii="Times New Roman" w:eastAsia="Times New Roman" w:hAnsi="Times New Roman" w:cs="Times New Roman"/>
          <w:spacing w:val="-2"/>
          <w:sz w:val="28"/>
          <w:szCs w:val="28"/>
        </w:rPr>
        <w:t>1</w:t>
      </w:r>
      <w:r w:rsidRPr="00FD2768">
        <w:rPr>
          <w:rFonts w:ascii="Times New Roman" w:eastAsia="Times New Roman" w:hAnsi="Times New Roman" w:cs="Times New Roman"/>
          <w:spacing w:val="1"/>
          <w:sz w:val="28"/>
          <w:szCs w:val="28"/>
        </w:rPr>
        <w:t>0</w:t>
      </w:r>
      <w:r w:rsidRPr="00FD2768">
        <w:rPr>
          <w:rFonts w:ascii="Times New Roman" w:eastAsia="Times New Roman" w:hAnsi="Times New Roman" w:cs="Times New Roman"/>
          <w:sz w:val="28"/>
          <w:szCs w:val="28"/>
        </w:rPr>
        <w:t>-</w:t>
      </w:r>
      <w:r w:rsidRPr="00FD2768">
        <w:rPr>
          <w:rFonts w:ascii="Times New Roman" w:eastAsia="Times New Roman" w:hAnsi="Times New Roman" w:cs="Times New Roman"/>
          <w:spacing w:val="-2"/>
          <w:sz w:val="28"/>
          <w:szCs w:val="28"/>
        </w:rPr>
        <w:t>Ф</w:t>
      </w:r>
      <w:r w:rsidRPr="00FD2768">
        <w:rPr>
          <w:rFonts w:ascii="Times New Roman" w:eastAsia="Times New Roman" w:hAnsi="Times New Roman" w:cs="Times New Roman"/>
          <w:sz w:val="28"/>
          <w:szCs w:val="28"/>
        </w:rPr>
        <w:t>З</w:t>
      </w:r>
      <w:r w:rsidRPr="00FD2768">
        <w:rPr>
          <w:rFonts w:ascii="Times New Roman" w:eastAsia="Times New Roman" w:hAnsi="Times New Roman" w:cs="Times New Roman"/>
          <w:spacing w:val="38"/>
          <w:sz w:val="28"/>
          <w:szCs w:val="28"/>
        </w:rPr>
        <w:t xml:space="preserve"> </w:t>
      </w:r>
      <w:r w:rsidRPr="00FD2768">
        <w:rPr>
          <w:rFonts w:ascii="Times New Roman" w:eastAsia="Times New Roman" w:hAnsi="Times New Roman" w:cs="Times New Roman"/>
          <w:spacing w:val="-2"/>
          <w:sz w:val="28"/>
          <w:szCs w:val="28"/>
        </w:rPr>
        <w:t>«О</w:t>
      </w:r>
      <w:r w:rsidRPr="00FD2768">
        <w:rPr>
          <w:rFonts w:ascii="Times New Roman" w:eastAsia="Times New Roman" w:hAnsi="Times New Roman" w:cs="Times New Roman"/>
          <w:sz w:val="28"/>
          <w:szCs w:val="28"/>
        </w:rPr>
        <w:t>б</w:t>
      </w:r>
      <w:r w:rsidRPr="00FD2768">
        <w:rPr>
          <w:rFonts w:ascii="Times New Roman" w:eastAsia="Times New Roman" w:hAnsi="Times New Roman" w:cs="Times New Roman"/>
          <w:spacing w:val="36"/>
          <w:sz w:val="28"/>
          <w:szCs w:val="28"/>
        </w:rPr>
        <w:t xml:space="preserve"> </w:t>
      </w:r>
      <w:r w:rsidRPr="00FD2768">
        <w:rPr>
          <w:rFonts w:ascii="Times New Roman" w:eastAsia="Times New Roman" w:hAnsi="Times New Roman" w:cs="Times New Roman"/>
          <w:spacing w:val="-2"/>
          <w:sz w:val="28"/>
          <w:szCs w:val="28"/>
        </w:rPr>
        <w:t>о</w:t>
      </w:r>
      <w:r w:rsidRPr="00FD2768">
        <w:rPr>
          <w:rFonts w:ascii="Times New Roman" w:eastAsia="Times New Roman" w:hAnsi="Times New Roman" w:cs="Times New Roman"/>
          <w:spacing w:val="1"/>
          <w:sz w:val="28"/>
          <w:szCs w:val="28"/>
        </w:rPr>
        <w:t>р</w:t>
      </w:r>
      <w:r w:rsidRPr="00FD2768">
        <w:rPr>
          <w:rFonts w:ascii="Times New Roman" w:eastAsia="Times New Roman" w:hAnsi="Times New Roman" w:cs="Times New Roman"/>
          <w:sz w:val="28"/>
          <w:szCs w:val="28"/>
        </w:rPr>
        <w:t>г</w:t>
      </w:r>
      <w:r w:rsidRPr="00FD2768">
        <w:rPr>
          <w:rFonts w:ascii="Times New Roman" w:eastAsia="Times New Roman" w:hAnsi="Times New Roman" w:cs="Times New Roman"/>
          <w:spacing w:val="-3"/>
          <w:sz w:val="28"/>
          <w:szCs w:val="28"/>
        </w:rPr>
        <w:t>а</w:t>
      </w:r>
      <w:r w:rsidRPr="00FD2768">
        <w:rPr>
          <w:rFonts w:ascii="Times New Roman" w:eastAsia="Times New Roman" w:hAnsi="Times New Roman" w:cs="Times New Roman"/>
          <w:sz w:val="28"/>
          <w:szCs w:val="28"/>
        </w:rPr>
        <w:t>н</w:t>
      </w:r>
      <w:r w:rsidRPr="00FD2768">
        <w:rPr>
          <w:rFonts w:ascii="Times New Roman" w:eastAsia="Times New Roman" w:hAnsi="Times New Roman" w:cs="Times New Roman"/>
          <w:spacing w:val="1"/>
          <w:sz w:val="28"/>
          <w:szCs w:val="28"/>
        </w:rPr>
        <w:t>и</w:t>
      </w:r>
      <w:r w:rsidRPr="00FD2768">
        <w:rPr>
          <w:rFonts w:ascii="Times New Roman" w:eastAsia="Times New Roman" w:hAnsi="Times New Roman" w:cs="Times New Roman"/>
          <w:spacing w:val="-3"/>
          <w:sz w:val="28"/>
          <w:szCs w:val="28"/>
        </w:rPr>
        <w:t>за</w:t>
      </w:r>
      <w:r w:rsidRPr="00FD2768">
        <w:rPr>
          <w:rFonts w:ascii="Times New Roman" w:eastAsia="Times New Roman" w:hAnsi="Times New Roman" w:cs="Times New Roman"/>
          <w:spacing w:val="1"/>
          <w:sz w:val="28"/>
          <w:szCs w:val="28"/>
        </w:rPr>
        <w:t>ц</w:t>
      </w:r>
      <w:r w:rsidRPr="00FD2768">
        <w:rPr>
          <w:rFonts w:ascii="Times New Roman" w:eastAsia="Times New Roman" w:hAnsi="Times New Roman" w:cs="Times New Roman"/>
          <w:spacing w:val="-2"/>
          <w:sz w:val="28"/>
          <w:szCs w:val="28"/>
        </w:rPr>
        <w:t>и</w:t>
      </w:r>
      <w:r w:rsidRPr="00FD2768">
        <w:rPr>
          <w:rFonts w:ascii="Times New Roman" w:eastAsia="Times New Roman" w:hAnsi="Times New Roman" w:cs="Times New Roman"/>
          <w:sz w:val="28"/>
          <w:szCs w:val="28"/>
        </w:rPr>
        <w:t>и</w:t>
      </w:r>
      <w:r w:rsidRPr="00FD2768">
        <w:rPr>
          <w:rFonts w:ascii="Times New Roman" w:eastAsia="Times New Roman" w:hAnsi="Times New Roman" w:cs="Times New Roman"/>
          <w:spacing w:val="38"/>
          <w:sz w:val="28"/>
          <w:szCs w:val="28"/>
        </w:rPr>
        <w:t xml:space="preserve"> </w:t>
      </w:r>
      <w:r w:rsidRPr="00FD2768">
        <w:rPr>
          <w:rFonts w:ascii="Times New Roman" w:eastAsia="Times New Roman" w:hAnsi="Times New Roman" w:cs="Times New Roman"/>
          <w:spacing w:val="-2"/>
          <w:sz w:val="28"/>
          <w:szCs w:val="28"/>
        </w:rPr>
        <w:t>п</w:t>
      </w:r>
      <w:r w:rsidRPr="00FD2768">
        <w:rPr>
          <w:rFonts w:ascii="Times New Roman" w:eastAsia="Times New Roman" w:hAnsi="Times New Roman" w:cs="Times New Roman"/>
          <w:spacing w:val="1"/>
          <w:sz w:val="28"/>
          <w:szCs w:val="28"/>
        </w:rPr>
        <w:t>р</w:t>
      </w:r>
      <w:r w:rsidRPr="00FD2768">
        <w:rPr>
          <w:rFonts w:ascii="Times New Roman" w:eastAsia="Times New Roman" w:hAnsi="Times New Roman" w:cs="Times New Roman"/>
          <w:spacing w:val="-3"/>
          <w:sz w:val="28"/>
          <w:szCs w:val="28"/>
        </w:rPr>
        <w:t>е</w:t>
      </w:r>
      <w:r w:rsidRPr="00FD2768">
        <w:rPr>
          <w:rFonts w:ascii="Times New Roman" w:eastAsia="Times New Roman" w:hAnsi="Times New Roman" w:cs="Times New Roman"/>
          <w:spacing w:val="-2"/>
          <w:sz w:val="28"/>
          <w:szCs w:val="28"/>
        </w:rPr>
        <w:t>д</w:t>
      </w:r>
      <w:r w:rsidRPr="00FD2768">
        <w:rPr>
          <w:rFonts w:ascii="Times New Roman" w:eastAsia="Times New Roman" w:hAnsi="Times New Roman" w:cs="Times New Roman"/>
          <w:spacing w:val="1"/>
          <w:sz w:val="28"/>
          <w:szCs w:val="28"/>
        </w:rPr>
        <w:t>о</w:t>
      </w:r>
      <w:r w:rsidRPr="00FD2768">
        <w:rPr>
          <w:rFonts w:ascii="Times New Roman" w:eastAsia="Times New Roman" w:hAnsi="Times New Roman" w:cs="Times New Roman"/>
          <w:sz w:val="28"/>
          <w:szCs w:val="28"/>
        </w:rPr>
        <w:t>с</w:t>
      </w:r>
      <w:r w:rsidRPr="00FD2768">
        <w:rPr>
          <w:rFonts w:ascii="Times New Roman" w:eastAsia="Times New Roman" w:hAnsi="Times New Roman" w:cs="Times New Roman"/>
          <w:spacing w:val="-1"/>
          <w:sz w:val="28"/>
          <w:szCs w:val="28"/>
        </w:rPr>
        <w:t>т</w:t>
      </w:r>
      <w:r w:rsidRPr="00FD2768">
        <w:rPr>
          <w:rFonts w:ascii="Times New Roman" w:eastAsia="Times New Roman" w:hAnsi="Times New Roman" w:cs="Times New Roman"/>
          <w:sz w:val="28"/>
          <w:szCs w:val="28"/>
        </w:rPr>
        <w:t>а</w:t>
      </w:r>
      <w:r w:rsidRPr="00FD2768">
        <w:rPr>
          <w:rFonts w:ascii="Times New Roman" w:eastAsia="Times New Roman" w:hAnsi="Times New Roman" w:cs="Times New Roman"/>
          <w:spacing w:val="-1"/>
          <w:sz w:val="28"/>
          <w:szCs w:val="28"/>
        </w:rPr>
        <w:t>вл</w:t>
      </w:r>
      <w:r w:rsidRPr="00FD2768">
        <w:rPr>
          <w:rFonts w:ascii="Times New Roman" w:eastAsia="Times New Roman" w:hAnsi="Times New Roman" w:cs="Times New Roman"/>
          <w:sz w:val="28"/>
          <w:szCs w:val="28"/>
        </w:rPr>
        <w:t>е</w:t>
      </w:r>
      <w:r w:rsidRPr="00FD2768">
        <w:rPr>
          <w:rFonts w:ascii="Times New Roman" w:eastAsia="Times New Roman" w:hAnsi="Times New Roman" w:cs="Times New Roman"/>
          <w:spacing w:val="-2"/>
          <w:sz w:val="28"/>
          <w:szCs w:val="28"/>
        </w:rPr>
        <w:t>н</w:t>
      </w:r>
      <w:r w:rsidRPr="00FD2768">
        <w:rPr>
          <w:rFonts w:ascii="Times New Roman" w:eastAsia="Times New Roman" w:hAnsi="Times New Roman" w:cs="Times New Roman"/>
          <w:spacing w:val="1"/>
          <w:sz w:val="28"/>
          <w:szCs w:val="28"/>
        </w:rPr>
        <w:t>и</w:t>
      </w:r>
      <w:r w:rsidRPr="00FD2768">
        <w:rPr>
          <w:rFonts w:ascii="Times New Roman" w:eastAsia="Times New Roman" w:hAnsi="Times New Roman" w:cs="Times New Roman"/>
          <w:sz w:val="28"/>
          <w:szCs w:val="28"/>
        </w:rPr>
        <w:t>я</w:t>
      </w:r>
      <w:r w:rsidRPr="00FD2768">
        <w:rPr>
          <w:rFonts w:ascii="Times New Roman" w:eastAsia="Times New Roman" w:hAnsi="Times New Roman" w:cs="Times New Roman"/>
          <w:spacing w:val="36"/>
          <w:sz w:val="28"/>
          <w:szCs w:val="28"/>
        </w:rPr>
        <w:t xml:space="preserve"> </w:t>
      </w:r>
      <w:r w:rsidRPr="00FD2768">
        <w:rPr>
          <w:rFonts w:ascii="Times New Roman" w:eastAsia="Times New Roman" w:hAnsi="Times New Roman" w:cs="Times New Roman"/>
          <w:sz w:val="28"/>
          <w:szCs w:val="28"/>
        </w:rPr>
        <w:t>г</w:t>
      </w:r>
      <w:r w:rsidRPr="00FD2768">
        <w:rPr>
          <w:rFonts w:ascii="Times New Roman" w:eastAsia="Times New Roman" w:hAnsi="Times New Roman" w:cs="Times New Roman"/>
          <w:spacing w:val="1"/>
          <w:sz w:val="28"/>
          <w:szCs w:val="28"/>
        </w:rPr>
        <w:t>о</w:t>
      </w:r>
      <w:r w:rsidRPr="00FD2768">
        <w:rPr>
          <w:rFonts w:ascii="Times New Roman" w:eastAsia="Times New Roman" w:hAnsi="Times New Roman" w:cs="Times New Roman"/>
          <w:sz w:val="28"/>
          <w:szCs w:val="28"/>
        </w:rPr>
        <w:t>с</w:t>
      </w:r>
      <w:r w:rsidRPr="00FD2768">
        <w:rPr>
          <w:rFonts w:ascii="Times New Roman" w:eastAsia="Times New Roman" w:hAnsi="Times New Roman" w:cs="Times New Roman"/>
          <w:spacing w:val="-4"/>
          <w:sz w:val="28"/>
          <w:szCs w:val="28"/>
        </w:rPr>
        <w:t>у</w:t>
      </w:r>
      <w:r w:rsidRPr="00FD2768">
        <w:rPr>
          <w:rFonts w:ascii="Times New Roman" w:eastAsia="Times New Roman" w:hAnsi="Times New Roman" w:cs="Times New Roman"/>
          <w:spacing w:val="1"/>
          <w:sz w:val="28"/>
          <w:szCs w:val="28"/>
        </w:rPr>
        <w:t>д</w:t>
      </w:r>
      <w:r w:rsidRPr="00FD2768">
        <w:rPr>
          <w:rFonts w:ascii="Times New Roman" w:eastAsia="Times New Roman" w:hAnsi="Times New Roman" w:cs="Times New Roman"/>
          <w:sz w:val="28"/>
          <w:szCs w:val="28"/>
        </w:rPr>
        <w:t>а</w:t>
      </w:r>
      <w:r w:rsidRPr="00FD2768">
        <w:rPr>
          <w:rFonts w:ascii="Times New Roman" w:eastAsia="Times New Roman" w:hAnsi="Times New Roman" w:cs="Times New Roman"/>
          <w:spacing w:val="-2"/>
          <w:sz w:val="28"/>
          <w:szCs w:val="28"/>
        </w:rPr>
        <w:t>р</w:t>
      </w:r>
      <w:r w:rsidRPr="00FD2768">
        <w:rPr>
          <w:rFonts w:ascii="Times New Roman" w:eastAsia="Times New Roman" w:hAnsi="Times New Roman" w:cs="Times New Roman"/>
          <w:sz w:val="28"/>
          <w:szCs w:val="28"/>
        </w:rPr>
        <w:t>с</w:t>
      </w:r>
      <w:r w:rsidRPr="00FD2768">
        <w:rPr>
          <w:rFonts w:ascii="Times New Roman" w:eastAsia="Times New Roman" w:hAnsi="Times New Roman" w:cs="Times New Roman"/>
          <w:spacing w:val="-1"/>
          <w:sz w:val="28"/>
          <w:szCs w:val="28"/>
        </w:rPr>
        <w:t>тв</w:t>
      </w:r>
      <w:r w:rsidRPr="00FD2768">
        <w:rPr>
          <w:rFonts w:ascii="Times New Roman" w:eastAsia="Times New Roman" w:hAnsi="Times New Roman" w:cs="Times New Roman"/>
          <w:sz w:val="28"/>
          <w:szCs w:val="28"/>
        </w:rPr>
        <w:t>е</w:t>
      </w:r>
      <w:r w:rsidRPr="00FD2768">
        <w:rPr>
          <w:rFonts w:ascii="Times New Roman" w:eastAsia="Times New Roman" w:hAnsi="Times New Roman" w:cs="Times New Roman"/>
          <w:spacing w:val="-2"/>
          <w:sz w:val="28"/>
          <w:szCs w:val="28"/>
        </w:rPr>
        <w:t>нны</w:t>
      </w:r>
      <w:r w:rsidRPr="00FD2768">
        <w:rPr>
          <w:rFonts w:ascii="Times New Roman" w:eastAsia="Times New Roman" w:hAnsi="Times New Roman" w:cs="Times New Roman"/>
          <w:sz w:val="28"/>
          <w:szCs w:val="28"/>
        </w:rPr>
        <w:t xml:space="preserve">х и </w:t>
      </w:r>
      <w:r w:rsidRPr="00FD2768">
        <w:rPr>
          <w:rFonts w:ascii="Times New Roman" w:eastAsia="Times New Roman" w:hAnsi="Times New Roman" w:cs="Times New Roman"/>
          <w:spacing w:val="-1"/>
          <w:sz w:val="28"/>
          <w:szCs w:val="28"/>
        </w:rPr>
        <w:t>м</w:t>
      </w:r>
      <w:r w:rsidRPr="00FD2768">
        <w:rPr>
          <w:rFonts w:ascii="Times New Roman" w:eastAsia="Times New Roman" w:hAnsi="Times New Roman" w:cs="Times New Roman"/>
          <w:spacing w:val="-4"/>
          <w:sz w:val="28"/>
          <w:szCs w:val="28"/>
        </w:rPr>
        <w:t>у</w:t>
      </w:r>
      <w:r w:rsidRPr="00FD2768">
        <w:rPr>
          <w:rFonts w:ascii="Times New Roman" w:eastAsia="Times New Roman" w:hAnsi="Times New Roman" w:cs="Times New Roman"/>
          <w:sz w:val="28"/>
          <w:szCs w:val="28"/>
        </w:rPr>
        <w:t>ниц</w:t>
      </w:r>
      <w:r w:rsidRPr="00FD2768">
        <w:rPr>
          <w:rFonts w:ascii="Times New Roman" w:eastAsia="Times New Roman" w:hAnsi="Times New Roman" w:cs="Times New Roman"/>
          <w:spacing w:val="-2"/>
          <w:sz w:val="28"/>
          <w:szCs w:val="28"/>
        </w:rPr>
        <w:t>и</w:t>
      </w:r>
      <w:r w:rsidRPr="00FD2768">
        <w:rPr>
          <w:rFonts w:ascii="Times New Roman" w:eastAsia="Times New Roman" w:hAnsi="Times New Roman" w:cs="Times New Roman"/>
          <w:sz w:val="28"/>
          <w:szCs w:val="28"/>
        </w:rPr>
        <w:t>па</w:t>
      </w:r>
      <w:r w:rsidRPr="00FD2768">
        <w:rPr>
          <w:rFonts w:ascii="Times New Roman" w:eastAsia="Times New Roman" w:hAnsi="Times New Roman" w:cs="Times New Roman"/>
          <w:spacing w:val="-1"/>
          <w:sz w:val="28"/>
          <w:szCs w:val="28"/>
        </w:rPr>
        <w:t>ль</w:t>
      </w:r>
      <w:r w:rsidRPr="00FD2768">
        <w:rPr>
          <w:rFonts w:ascii="Times New Roman" w:eastAsia="Times New Roman" w:hAnsi="Times New Roman" w:cs="Times New Roman"/>
          <w:spacing w:val="-2"/>
          <w:sz w:val="28"/>
          <w:szCs w:val="28"/>
        </w:rPr>
        <w:t>ны</w:t>
      </w:r>
      <w:r w:rsidRPr="00FD2768">
        <w:rPr>
          <w:rFonts w:ascii="Times New Roman" w:eastAsia="Times New Roman" w:hAnsi="Times New Roman" w:cs="Times New Roman"/>
          <w:sz w:val="28"/>
          <w:szCs w:val="28"/>
        </w:rPr>
        <w:t>х</w:t>
      </w:r>
      <w:r w:rsidRPr="00FD2768">
        <w:rPr>
          <w:rFonts w:ascii="Times New Roman" w:eastAsia="Times New Roman" w:hAnsi="Times New Roman" w:cs="Times New Roman"/>
          <w:spacing w:val="5"/>
          <w:sz w:val="28"/>
          <w:szCs w:val="28"/>
        </w:rPr>
        <w:t xml:space="preserve"> </w:t>
      </w:r>
      <w:r w:rsidRPr="00FD2768">
        <w:rPr>
          <w:rFonts w:ascii="Times New Roman" w:eastAsia="Times New Roman" w:hAnsi="Times New Roman" w:cs="Times New Roman"/>
          <w:spacing w:val="-2"/>
          <w:sz w:val="28"/>
          <w:szCs w:val="28"/>
        </w:rPr>
        <w:t>у</w:t>
      </w:r>
      <w:r w:rsidRPr="00FD2768">
        <w:rPr>
          <w:rFonts w:ascii="Times New Roman" w:eastAsia="Times New Roman" w:hAnsi="Times New Roman" w:cs="Times New Roman"/>
          <w:sz w:val="28"/>
          <w:szCs w:val="28"/>
        </w:rPr>
        <w:t>с</w:t>
      </w:r>
      <w:r w:rsidRPr="00FD2768">
        <w:rPr>
          <w:rFonts w:ascii="Times New Roman" w:eastAsia="Times New Roman" w:hAnsi="Times New Roman" w:cs="Times New Roman"/>
          <w:spacing w:val="-1"/>
          <w:sz w:val="28"/>
          <w:szCs w:val="28"/>
        </w:rPr>
        <w:t>л</w:t>
      </w:r>
      <w:r w:rsidRPr="00FD2768">
        <w:rPr>
          <w:rFonts w:ascii="Times New Roman" w:eastAsia="Times New Roman" w:hAnsi="Times New Roman" w:cs="Times New Roman"/>
          <w:spacing w:val="-4"/>
          <w:sz w:val="28"/>
          <w:szCs w:val="28"/>
        </w:rPr>
        <w:t>у</w:t>
      </w:r>
      <w:r w:rsidRPr="00FD2768">
        <w:rPr>
          <w:rFonts w:ascii="Times New Roman" w:eastAsia="Times New Roman" w:hAnsi="Times New Roman" w:cs="Times New Roman"/>
          <w:spacing w:val="2"/>
          <w:sz w:val="28"/>
          <w:szCs w:val="28"/>
        </w:rPr>
        <w:t>г</w:t>
      </w:r>
      <w:r w:rsidRPr="00FD2768">
        <w:rPr>
          <w:rFonts w:ascii="Times New Roman" w:eastAsia="Times New Roman" w:hAnsi="Times New Roman" w:cs="Times New Roman"/>
          <w:spacing w:val="-2"/>
          <w:sz w:val="28"/>
          <w:szCs w:val="28"/>
        </w:rPr>
        <w:t>»</w:t>
      </w:r>
      <w:r w:rsidRPr="00FD2768">
        <w:rPr>
          <w:rFonts w:ascii="Times New Roman" w:eastAsia="Times New Roman" w:hAnsi="Times New Roman" w:cs="Times New Roman"/>
          <w:sz w:val="28"/>
          <w:szCs w:val="28"/>
        </w:rPr>
        <w:t>,</w:t>
      </w:r>
      <w:r w:rsidRPr="00FD2768">
        <w:rPr>
          <w:rFonts w:ascii="Times New Roman" w:eastAsia="Times New Roman" w:hAnsi="Times New Roman" w:cs="Times New Roman"/>
          <w:spacing w:val="3"/>
          <w:sz w:val="28"/>
          <w:szCs w:val="28"/>
        </w:rPr>
        <w:t xml:space="preserve"> </w:t>
      </w:r>
      <w:r w:rsidRPr="00FD2768">
        <w:rPr>
          <w:rFonts w:ascii="Times New Roman" w:eastAsia="Times New Roman" w:hAnsi="Times New Roman" w:cs="Times New Roman"/>
          <w:sz w:val="28"/>
          <w:szCs w:val="28"/>
        </w:rPr>
        <w:t>Ус</w:t>
      </w:r>
      <w:r w:rsidRPr="00FD2768">
        <w:rPr>
          <w:rFonts w:ascii="Times New Roman" w:eastAsia="Times New Roman" w:hAnsi="Times New Roman" w:cs="Times New Roman"/>
          <w:spacing w:val="-1"/>
          <w:sz w:val="28"/>
          <w:szCs w:val="28"/>
        </w:rPr>
        <w:t>т</w:t>
      </w:r>
      <w:r w:rsidRPr="00FD2768">
        <w:rPr>
          <w:rFonts w:ascii="Times New Roman" w:eastAsia="Times New Roman" w:hAnsi="Times New Roman" w:cs="Times New Roman"/>
          <w:sz w:val="28"/>
          <w:szCs w:val="28"/>
        </w:rPr>
        <w:t>а</w:t>
      </w:r>
      <w:r w:rsidRPr="00FD2768">
        <w:rPr>
          <w:rFonts w:ascii="Times New Roman" w:eastAsia="Times New Roman" w:hAnsi="Times New Roman" w:cs="Times New Roman"/>
          <w:spacing w:val="-1"/>
          <w:sz w:val="28"/>
          <w:szCs w:val="28"/>
        </w:rPr>
        <w:t>в</w:t>
      </w:r>
      <w:r w:rsidRPr="00FD2768">
        <w:rPr>
          <w:rFonts w:ascii="Times New Roman" w:eastAsia="Times New Roman" w:hAnsi="Times New Roman" w:cs="Times New Roman"/>
          <w:spacing w:val="1"/>
          <w:sz w:val="28"/>
          <w:szCs w:val="28"/>
        </w:rPr>
        <w:t>о</w:t>
      </w:r>
      <w:r w:rsidRPr="00FD2768">
        <w:rPr>
          <w:rFonts w:ascii="Times New Roman" w:eastAsia="Times New Roman" w:hAnsi="Times New Roman" w:cs="Times New Roman"/>
          <w:sz w:val="28"/>
          <w:szCs w:val="28"/>
        </w:rPr>
        <w:t>м</w:t>
      </w:r>
      <w:r w:rsidRPr="00FD2768">
        <w:rPr>
          <w:rFonts w:ascii="Times New Roman" w:eastAsia="Times New Roman" w:hAnsi="Times New Roman" w:cs="Times New Roman"/>
          <w:spacing w:val="4"/>
          <w:sz w:val="28"/>
          <w:szCs w:val="28"/>
        </w:rPr>
        <w:t xml:space="preserve"> </w:t>
      </w:r>
      <w:r w:rsidRPr="00FD2768">
        <w:rPr>
          <w:rFonts w:ascii="Times New Roman" w:eastAsia="Times New Roman" w:hAnsi="Times New Roman" w:cs="Times New Roman"/>
          <w:spacing w:val="-1"/>
          <w:sz w:val="28"/>
          <w:szCs w:val="28"/>
        </w:rPr>
        <w:t>Быдановского сельского поселения</w:t>
      </w:r>
      <w:r w:rsidRPr="00FD2768">
        <w:rPr>
          <w:rFonts w:ascii="Times New Roman" w:eastAsia="Times New Roman" w:hAnsi="Times New Roman" w:cs="Times New Roman"/>
          <w:sz w:val="28"/>
          <w:szCs w:val="28"/>
        </w:rPr>
        <w:t xml:space="preserve"> а</w:t>
      </w:r>
      <w:r w:rsidRPr="00FD2768">
        <w:rPr>
          <w:rFonts w:ascii="Times New Roman" w:eastAsia="Times New Roman" w:hAnsi="Times New Roman" w:cs="Times New Roman"/>
          <w:spacing w:val="1"/>
          <w:sz w:val="28"/>
          <w:szCs w:val="28"/>
        </w:rPr>
        <w:t>д</w:t>
      </w:r>
      <w:r w:rsidRPr="00FD2768">
        <w:rPr>
          <w:rFonts w:ascii="Times New Roman" w:eastAsia="Times New Roman" w:hAnsi="Times New Roman" w:cs="Times New Roman"/>
          <w:spacing w:val="-3"/>
          <w:sz w:val="28"/>
          <w:szCs w:val="28"/>
        </w:rPr>
        <w:t>м</w:t>
      </w:r>
      <w:r w:rsidRPr="00FD2768">
        <w:rPr>
          <w:rFonts w:ascii="Times New Roman" w:eastAsia="Times New Roman" w:hAnsi="Times New Roman" w:cs="Times New Roman"/>
          <w:spacing w:val="1"/>
          <w:sz w:val="28"/>
          <w:szCs w:val="28"/>
        </w:rPr>
        <w:t>и</w:t>
      </w:r>
      <w:r w:rsidRPr="00FD2768">
        <w:rPr>
          <w:rFonts w:ascii="Times New Roman" w:eastAsia="Times New Roman" w:hAnsi="Times New Roman" w:cs="Times New Roman"/>
          <w:spacing w:val="-2"/>
          <w:sz w:val="28"/>
          <w:szCs w:val="28"/>
        </w:rPr>
        <w:t>н</w:t>
      </w:r>
      <w:r w:rsidRPr="00FD2768">
        <w:rPr>
          <w:rFonts w:ascii="Times New Roman" w:eastAsia="Times New Roman" w:hAnsi="Times New Roman" w:cs="Times New Roman"/>
          <w:sz w:val="28"/>
          <w:szCs w:val="28"/>
        </w:rPr>
        <w:t>ис</w:t>
      </w:r>
      <w:r w:rsidRPr="00FD2768">
        <w:rPr>
          <w:rFonts w:ascii="Times New Roman" w:eastAsia="Times New Roman" w:hAnsi="Times New Roman" w:cs="Times New Roman"/>
          <w:spacing w:val="-3"/>
          <w:sz w:val="28"/>
          <w:szCs w:val="28"/>
        </w:rPr>
        <w:t>т</w:t>
      </w:r>
      <w:r w:rsidRPr="00FD2768">
        <w:rPr>
          <w:rFonts w:ascii="Times New Roman" w:eastAsia="Times New Roman" w:hAnsi="Times New Roman" w:cs="Times New Roman"/>
          <w:spacing w:val="1"/>
          <w:sz w:val="28"/>
          <w:szCs w:val="28"/>
        </w:rPr>
        <w:t>р</w:t>
      </w:r>
      <w:r w:rsidRPr="00FD2768">
        <w:rPr>
          <w:rFonts w:ascii="Times New Roman" w:eastAsia="Times New Roman" w:hAnsi="Times New Roman" w:cs="Times New Roman"/>
          <w:sz w:val="28"/>
          <w:szCs w:val="28"/>
        </w:rPr>
        <w:t>а</w:t>
      </w:r>
      <w:r w:rsidRPr="00FD2768">
        <w:rPr>
          <w:rFonts w:ascii="Times New Roman" w:eastAsia="Times New Roman" w:hAnsi="Times New Roman" w:cs="Times New Roman"/>
          <w:spacing w:val="-2"/>
          <w:sz w:val="28"/>
          <w:szCs w:val="28"/>
        </w:rPr>
        <w:t>ц</w:t>
      </w:r>
      <w:r w:rsidRPr="00FD2768">
        <w:rPr>
          <w:rFonts w:ascii="Times New Roman" w:eastAsia="Times New Roman" w:hAnsi="Times New Roman" w:cs="Times New Roman"/>
          <w:spacing w:val="1"/>
          <w:sz w:val="28"/>
          <w:szCs w:val="28"/>
        </w:rPr>
        <w:t>и</w:t>
      </w:r>
      <w:r w:rsidRPr="00FD2768">
        <w:rPr>
          <w:rFonts w:ascii="Times New Roman" w:eastAsia="Times New Roman" w:hAnsi="Times New Roman" w:cs="Times New Roman"/>
          <w:sz w:val="28"/>
          <w:szCs w:val="28"/>
        </w:rPr>
        <w:t>я</w:t>
      </w:r>
      <w:r w:rsidRPr="00FD2768">
        <w:rPr>
          <w:rFonts w:ascii="Times New Roman" w:eastAsia="Times New Roman" w:hAnsi="Times New Roman" w:cs="Times New Roman"/>
          <w:spacing w:val="19"/>
          <w:sz w:val="28"/>
          <w:szCs w:val="28"/>
        </w:rPr>
        <w:t xml:space="preserve"> </w:t>
      </w:r>
      <w:r w:rsidRPr="00FD2768">
        <w:rPr>
          <w:rFonts w:ascii="Times New Roman" w:eastAsia="Times New Roman" w:hAnsi="Times New Roman" w:cs="Times New Roman"/>
          <w:spacing w:val="-1"/>
          <w:sz w:val="28"/>
          <w:szCs w:val="28"/>
        </w:rPr>
        <w:t>Быдановского сельского поселения</w:t>
      </w:r>
      <w:r w:rsidRPr="00FD2768">
        <w:rPr>
          <w:rFonts w:ascii="Times New Roman" w:eastAsia="Times New Roman" w:hAnsi="Times New Roman" w:cs="Times New Roman"/>
          <w:sz w:val="28"/>
          <w:szCs w:val="28"/>
        </w:rPr>
        <w:t xml:space="preserve"> </w:t>
      </w:r>
      <w:r w:rsidRPr="00FD2768">
        <w:rPr>
          <w:rFonts w:ascii="Times New Roman" w:eastAsia="Times New Roman" w:hAnsi="Times New Roman" w:cs="Times New Roman"/>
          <w:spacing w:val="-2"/>
          <w:sz w:val="28"/>
          <w:szCs w:val="28"/>
        </w:rPr>
        <w:t>ПО</w:t>
      </w:r>
      <w:r w:rsidRPr="00FD2768">
        <w:rPr>
          <w:rFonts w:ascii="Times New Roman" w:eastAsia="Times New Roman" w:hAnsi="Times New Roman" w:cs="Times New Roman"/>
          <w:spacing w:val="-1"/>
          <w:sz w:val="28"/>
          <w:szCs w:val="28"/>
        </w:rPr>
        <w:t>С</w:t>
      </w:r>
      <w:r w:rsidRPr="00FD2768">
        <w:rPr>
          <w:rFonts w:ascii="Times New Roman" w:eastAsia="Times New Roman" w:hAnsi="Times New Roman" w:cs="Times New Roman"/>
          <w:spacing w:val="-2"/>
          <w:sz w:val="28"/>
          <w:szCs w:val="28"/>
        </w:rPr>
        <w:t>ТАНО</w:t>
      </w:r>
      <w:r w:rsidRPr="00FD2768">
        <w:rPr>
          <w:rFonts w:ascii="Times New Roman" w:eastAsia="Times New Roman" w:hAnsi="Times New Roman" w:cs="Times New Roman"/>
          <w:spacing w:val="-1"/>
          <w:sz w:val="28"/>
          <w:szCs w:val="28"/>
        </w:rPr>
        <w:t>ВЛЯ</w:t>
      </w:r>
      <w:r w:rsidRPr="00FD2768">
        <w:rPr>
          <w:rFonts w:ascii="Times New Roman" w:eastAsia="Times New Roman" w:hAnsi="Times New Roman" w:cs="Times New Roman"/>
          <w:spacing w:val="1"/>
          <w:sz w:val="28"/>
          <w:szCs w:val="28"/>
        </w:rPr>
        <w:t>Е</w:t>
      </w:r>
      <w:r w:rsidRPr="00FD2768">
        <w:rPr>
          <w:rFonts w:ascii="Times New Roman" w:eastAsia="Times New Roman" w:hAnsi="Times New Roman" w:cs="Times New Roman"/>
          <w:spacing w:val="-2"/>
          <w:sz w:val="28"/>
          <w:szCs w:val="28"/>
        </w:rPr>
        <w:t>Т:</w:t>
      </w:r>
    </w:p>
    <w:p w:rsidR="00FD2768" w:rsidRPr="00FD2768" w:rsidRDefault="00FD2768" w:rsidP="00FD2768">
      <w:pPr>
        <w:widowControl w:val="0"/>
        <w:numPr>
          <w:ilvl w:val="0"/>
          <w:numId w:val="1"/>
        </w:numPr>
        <w:tabs>
          <w:tab w:val="left" w:pos="1516"/>
        </w:tabs>
        <w:suppressAutoHyphens/>
        <w:spacing w:after="0" w:line="360" w:lineRule="auto"/>
        <w:ind w:firstLine="709"/>
        <w:jc w:val="both"/>
        <w:rPr>
          <w:rFonts w:ascii="Times New Roman" w:eastAsia="Times New Roman" w:hAnsi="Times New Roman" w:cs="Times New Roman"/>
          <w:kern w:val="2"/>
          <w:sz w:val="28"/>
          <w:szCs w:val="28"/>
        </w:rPr>
      </w:pPr>
      <w:r w:rsidRPr="00FD2768">
        <w:rPr>
          <w:rFonts w:ascii="Times New Roman" w:eastAsia="Times New Roman" w:hAnsi="Times New Roman" w:cs="Times New Roman"/>
          <w:kern w:val="2"/>
          <w:sz w:val="28"/>
          <w:szCs w:val="28"/>
        </w:rPr>
        <w:t>У</w:t>
      </w:r>
      <w:r w:rsidRPr="00FD2768">
        <w:rPr>
          <w:rFonts w:ascii="Times New Roman" w:eastAsia="Times New Roman" w:hAnsi="Times New Roman" w:cs="Times New Roman"/>
          <w:spacing w:val="-1"/>
          <w:kern w:val="2"/>
          <w:sz w:val="28"/>
          <w:szCs w:val="28"/>
        </w:rPr>
        <w:t>тв</w:t>
      </w:r>
      <w:r w:rsidRPr="00FD2768">
        <w:rPr>
          <w:rFonts w:ascii="Times New Roman" w:eastAsia="Times New Roman" w:hAnsi="Times New Roman" w:cs="Times New Roman"/>
          <w:kern w:val="2"/>
          <w:sz w:val="28"/>
          <w:szCs w:val="28"/>
        </w:rPr>
        <w:t>е</w:t>
      </w:r>
      <w:r w:rsidRPr="00FD2768">
        <w:rPr>
          <w:rFonts w:ascii="Times New Roman" w:eastAsia="Times New Roman" w:hAnsi="Times New Roman" w:cs="Times New Roman"/>
          <w:spacing w:val="-2"/>
          <w:kern w:val="2"/>
          <w:sz w:val="28"/>
          <w:szCs w:val="28"/>
        </w:rPr>
        <w:t>р</w:t>
      </w:r>
      <w:r w:rsidRPr="00FD2768">
        <w:rPr>
          <w:rFonts w:ascii="Times New Roman" w:eastAsia="Times New Roman" w:hAnsi="Times New Roman" w:cs="Times New Roman"/>
          <w:spacing w:val="1"/>
          <w:kern w:val="2"/>
          <w:sz w:val="28"/>
          <w:szCs w:val="28"/>
        </w:rPr>
        <w:t>ди</w:t>
      </w:r>
      <w:r w:rsidRPr="00FD2768">
        <w:rPr>
          <w:rFonts w:ascii="Times New Roman" w:eastAsia="Times New Roman" w:hAnsi="Times New Roman" w:cs="Times New Roman"/>
          <w:spacing w:val="-1"/>
          <w:kern w:val="2"/>
          <w:sz w:val="28"/>
          <w:szCs w:val="28"/>
        </w:rPr>
        <w:t>т</w:t>
      </w:r>
      <w:r w:rsidRPr="00FD2768">
        <w:rPr>
          <w:rFonts w:ascii="Times New Roman" w:eastAsia="Times New Roman" w:hAnsi="Times New Roman" w:cs="Times New Roman"/>
          <w:kern w:val="2"/>
          <w:sz w:val="28"/>
          <w:szCs w:val="28"/>
        </w:rPr>
        <w:t>ь</w:t>
      </w:r>
      <w:r w:rsidRPr="00FD2768">
        <w:rPr>
          <w:rFonts w:ascii="Times New Roman" w:eastAsia="Times New Roman" w:hAnsi="Times New Roman" w:cs="Times New Roman"/>
          <w:spacing w:val="1"/>
          <w:kern w:val="2"/>
          <w:sz w:val="28"/>
          <w:szCs w:val="28"/>
        </w:rPr>
        <w:t xml:space="preserve"> </w:t>
      </w:r>
      <w:r w:rsidRPr="00FD2768">
        <w:rPr>
          <w:rFonts w:ascii="Times New Roman" w:eastAsia="Times New Roman" w:hAnsi="Times New Roman" w:cs="Times New Roman"/>
          <w:kern w:val="2"/>
          <w:sz w:val="28"/>
          <w:szCs w:val="28"/>
        </w:rPr>
        <w:t>а</w:t>
      </w:r>
      <w:r w:rsidRPr="00FD2768">
        <w:rPr>
          <w:rFonts w:ascii="Times New Roman" w:eastAsia="Times New Roman" w:hAnsi="Times New Roman" w:cs="Times New Roman"/>
          <w:spacing w:val="1"/>
          <w:kern w:val="2"/>
          <w:sz w:val="28"/>
          <w:szCs w:val="28"/>
        </w:rPr>
        <w:t>д</w:t>
      </w:r>
      <w:r w:rsidRPr="00FD2768">
        <w:rPr>
          <w:rFonts w:ascii="Times New Roman" w:eastAsia="Times New Roman" w:hAnsi="Times New Roman" w:cs="Times New Roman"/>
          <w:spacing w:val="-3"/>
          <w:kern w:val="2"/>
          <w:sz w:val="28"/>
          <w:szCs w:val="28"/>
        </w:rPr>
        <w:t>м</w:t>
      </w:r>
      <w:r w:rsidRPr="00FD2768">
        <w:rPr>
          <w:rFonts w:ascii="Times New Roman" w:eastAsia="Times New Roman" w:hAnsi="Times New Roman" w:cs="Times New Roman"/>
          <w:spacing w:val="-2"/>
          <w:kern w:val="2"/>
          <w:sz w:val="28"/>
          <w:szCs w:val="28"/>
        </w:rPr>
        <w:t>ин</w:t>
      </w:r>
      <w:r w:rsidRPr="00FD2768">
        <w:rPr>
          <w:rFonts w:ascii="Times New Roman" w:eastAsia="Times New Roman" w:hAnsi="Times New Roman" w:cs="Times New Roman"/>
          <w:spacing w:val="1"/>
          <w:kern w:val="2"/>
          <w:sz w:val="28"/>
          <w:szCs w:val="28"/>
        </w:rPr>
        <w:t>и</w:t>
      </w:r>
      <w:r w:rsidRPr="00FD2768">
        <w:rPr>
          <w:rFonts w:ascii="Times New Roman" w:eastAsia="Times New Roman" w:hAnsi="Times New Roman" w:cs="Times New Roman"/>
          <w:kern w:val="2"/>
          <w:sz w:val="28"/>
          <w:szCs w:val="28"/>
        </w:rPr>
        <w:t>с</w:t>
      </w:r>
      <w:r w:rsidRPr="00FD2768">
        <w:rPr>
          <w:rFonts w:ascii="Times New Roman" w:eastAsia="Times New Roman" w:hAnsi="Times New Roman" w:cs="Times New Roman"/>
          <w:spacing w:val="-1"/>
          <w:kern w:val="2"/>
          <w:sz w:val="28"/>
          <w:szCs w:val="28"/>
        </w:rPr>
        <w:t>т</w:t>
      </w:r>
      <w:r w:rsidRPr="00FD2768">
        <w:rPr>
          <w:rFonts w:ascii="Times New Roman" w:eastAsia="Times New Roman" w:hAnsi="Times New Roman" w:cs="Times New Roman"/>
          <w:spacing w:val="-2"/>
          <w:kern w:val="2"/>
          <w:sz w:val="28"/>
          <w:szCs w:val="28"/>
        </w:rPr>
        <w:t>р</w:t>
      </w:r>
      <w:r w:rsidRPr="00FD2768">
        <w:rPr>
          <w:rFonts w:ascii="Times New Roman" w:eastAsia="Times New Roman" w:hAnsi="Times New Roman" w:cs="Times New Roman"/>
          <w:kern w:val="2"/>
          <w:sz w:val="28"/>
          <w:szCs w:val="28"/>
        </w:rPr>
        <w:t>а</w:t>
      </w:r>
      <w:r w:rsidRPr="00FD2768">
        <w:rPr>
          <w:rFonts w:ascii="Times New Roman" w:eastAsia="Times New Roman" w:hAnsi="Times New Roman" w:cs="Times New Roman"/>
          <w:spacing w:val="-1"/>
          <w:kern w:val="2"/>
          <w:sz w:val="28"/>
          <w:szCs w:val="28"/>
        </w:rPr>
        <w:t>т</w:t>
      </w:r>
      <w:r w:rsidRPr="00FD2768">
        <w:rPr>
          <w:rFonts w:ascii="Times New Roman" w:eastAsia="Times New Roman" w:hAnsi="Times New Roman" w:cs="Times New Roman"/>
          <w:spacing w:val="1"/>
          <w:kern w:val="2"/>
          <w:sz w:val="28"/>
          <w:szCs w:val="28"/>
        </w:rPr>
        <w:t>и</w:t>
      </w:r>
      <w:r w:rsidRPr="00FD2768">
        <w:rPr>
          <w:rFonts w:ascii="Times New Roman" w:eastAsia="Times New Roman" w:hAnsi="Times New Roman" w:cs="Times New Roman"/>
          <w:spacing w:val="-3"/>
          <w:kern w:val="2"/>
          <w:sz w:val="28"/>
          <w:szCs w:val="28"/>
        </w:rPr>
        <w:t>в</w:t>
      </w:r>
      <w:r w:rsidRPr="00FD2768">
        <w:rPr>
          <w:rFonts w:ascii="Times New Roman" w:eastAsia="Times New Roman" w:hAnsi="Times New Roman" w:cs="Times New Roman"/>
          <w:spacing w:val="1"/>
          <w:kern w:val="2"/>
          <w:sz w:val="28"/>
          <w:szCs w:val="28"/>
        </w:rPr>
        <w:t>н</w:t>
      </w:r>
      <w:r w:rsidRPr="00FD2768">
        <w:rPr>
          <w:rFonts w:ascii="Times New Roman" w:eastAsia="Times New Roman" w:hAnsi="Times New Roman" w:cs="Times New Roman"/>
          <w:spacing w:val="-2"/>
          <w:kern w:val="2"/>
          <w:sz w:val="28"/>
          <w:szCs w:val="28"/>
        </w:rPr>
        <w:t>ы</w:t>
      </w:r>
      <w:r w:rsidRPr="00FD2768">
        <w:rPr>
          <w:rFonts w:ascii="Times New Roman" w:eastAsia="Times New Roman" w:hAnsi="Times New Roman" w:cs="Times New Roman"/>
          <w:kern w:val="2"/>
          <w:sz w:val="28"/>
          <w:szCs w:val="28"/>
        </w:rPr>
        <w:t>й</w:t>
      </w:r>
      <w:r w:rsidRPr="00FD2768">
        <w:rPr>
          <w:rFonts w:ascii="Times New Roman" w:eastAsia="Times New Roman" w:hAnsi="Times New Roman" w:cs="Times New Roman"/>
          <w:spacing w:val="3"/>
          <w:kern w:val="2"/>
          <w:sz w:val="28"/>
          <w:szCs w:val="28"/>
        </w:rPr>
        <w:t xml:space="preserve"> </w:t>
      </w:r>
      <w:r w:rsidRPr="00FD2768">
        <w:rPr>
          <w:rFonts w:ascii="Times New Roman" w:eastAsia="Times New Roman" w:hAnsi="Times New Roman" w:cs="Times New Roman"/>
          <w:spacing w:val="1"/>
          <w:kern w:val="2"/>
          <w:sz w:val="28"/>
          <w:szCs w:val="28"/>
        </w:rPr>
        <w:t>р</w:t>
      </w:r>
      <w:r w:rsidRPr="00FD2768">
        <w:rPr>
          <w:rFonts w:ascii="Times New Roman" w:eastAsia="Times New Roman" w:hAnsi="Times New Roman" w:cs="Times New Roman"/>
          <w:kern w:val="2"/>
          <w:sz w:val="28"/>
          <w:szCs w:val="28"/>
        </w:rPr>
        <w:t>е</w:t>
      </w:r>
      <w:r w:rsidRPr="00FD2768">
        <w:rPr>
          <w:rFonts w:ascii="Times New Roman" w:eastAsia="Times New Roman" w:hAnsi="Times New Roman" w:cs="Times New Roman"/>
          <w:spacing w:val="-3"/>
          <w:kern w:val="2"/>
          <w:sz w:val="28"/>
          <w:szCs w:val="28"/>
        </w:rPr>
        <w:t>г</w:t>
      </w:r>
      <w:r w:rsidRPr="00FD2768">
        <w:rPr>
          <w:rFonts w:ascii="Times New Roman" w:eastAsia="Times New Roman" w:hAnsi="Times New Roman" w:cs="Times New Roman"/>
          <w:spacing w:val="-1"/>
          <w:kern w:val="2"/>
          <w:sz w:val="28"/>
          <w:szCs w:val="28"/>
        </w:rPr>
        <w:t>л</w:t>
      </w:r>
      <w:r w:rsidRPr="00FD2768">
        <w:rPr>
          <w:rFonts w:ascii="Times New Roman" w:eastAsia="Times New Roman" w:hAnsi="Times New Roman" w:cs="Times New Roman"/>
          <w:kern w:val="2"/>
          <w:sz w:val="28"/>
          <w:szCs w:val="28"/>
        </w:rPr>
        <w:t>а</w:t>
      </w:r>
      <w:r w:rsidRPr="00FD2768">
        <w:rPr>
          <w:rFonts w:ascii="Times New Roman" w:eastAsia="Times New Roman" w:hAnsi="Times New Roman" w:cs="Times New Roman"/>
          <w:spacing w:val="-1"/>
          <w:kern w:val="2"/>
          <w:sz w:val="28"/>
          <w:szCs w:val="28"/>
        </w:rPr>
        <w:t>м</w:t>
      </w:r>
      <w:r w:rsidRPr="00FD2768">
        <w:rPr>
          <w:rFonts w:ascii="Times New Roman" w:eastAsia="Times New Roman" w:hAnsi="Times New Roman" w:cs="Times New Roman"/>
          <w:kern w:val="2"/>
          <w:sz w:val="28"/>
          <w:szCs w:val="28"/>
        </w:rPr>
        <w:t>е</w:t>
      </w:r>
      <w:r w:rsidRPr="00FD2768">
        <w:rPr>
          <w:rFonts w:ascii="Times New Roman" w:eastAsia="Times New Roman" w:hAnsi="Times New Roman" w:cs="Times New Roman"/>
          <w:spacing w:val="1"/>
          <w:kern w:val="2"/>
          <w:sz w:val="28"/>
          <w:szCs w:val="28"/>
        </w:rPr>
        <w:t>н</w:t>
      </w:r>
      <w:r w:rsidRPr="00FD2768">
        <w:rPr>
          <w:rFonts w:ascii="Times New Roman" w:eastAsia="Times New Roman" w:hAnsi="Times New Roman" w:cs="Times New Roman"/>
          <w:kern w:val="2"/>
          <w:sz w:val="28"/>
          <w:szCs w:val="28"/>
        </w:rPr>
        <w:t>т</w:t>
      </w:r>
      <w:r w:rsidRPr="00FD2768">
        <w:rPr>
          <w:rFonts w:ascii="Times New Roman" w:eastAsia="Times New Roman" w:hAnsi="Times New Roman" w:cs="Times New Roman"/>
          <w:spacing w:val="2"/>
          <w:kern w:val="2"/>
          <w:sz w:val="28"/>
          <w:szCs w:val="28"/>
        </w:rPr>
        <w:t xml:space="preserve"> </w:t>
      </w:r>
      <w:r w:rsidRPr="00FD2768">
        <w:rPr>
          <w:rFonts w:ascii="Times New Roman" w:eastAsia="Times New Roman" w:hAnsi="Times New Roman" w:cs="Times New Roman"/>
          <w:spacing w:val="1"/>
          <w:kern w:val="2"/>
          <w:sz w:val="28"/>
          <w:szCs w:val="28"/>
        </w:rPr>
        <w:t>п</w:t>
      </w:r>
      <w:r w:rsidRPr="00FD2768">
        <w:rPr>
          <w:rFonts w:ascii="Times New Roman" w:eastAsia="Times New Roman" w:hAnsi="Times New Roman" w:cs="Times New Roman"/>
          <w:spacing w:val="-2"/>
          <w:kern w:val="2"/>
          <w:sz w:val="28"/>
          <w:szCs w:val="28"/>
        </w:rPr>
        <w:t>р</w:t>
      </w:r>
      <w:r w:rsidRPr="00FD2768">
        <w:rPr>
          <w:rFonts w:ascii="Times New Roman" w:eastAsia="Times New Roman" w:hAnsi="Times New Roman" w:cs="Times New Roman"/>
          <w:kern w:val="2"/>
          <w:sz w:val="28"/>
          <w:szCs w:val="28"/>
        </w:rPr>
        <w:t>е</w:t>
      </w:r>
      <w:r w:rsidRPr="00FD2768">
        <w:rPr>
          <w:rFonts w:ascii="Times New Roman" w:eastAsia="Times New Roman" w:hAnsi="Times New Roman" w:cs="Times New Roman"/>
          <w:spacing w:val="-2"/>
          <w:kern w:val="2"/>
          <w:sz w:val="28"/>
          <w:szCs w:val="28"/>
        </w:rPr>
        <w:t>д</w:t>
      </w:r>
      <w:r w:rsidRPr="00FD2768">
        <w:rPr>
          <w:rFonts w:ascii="Times New Roman" w:eastAsia="Times New Roman" w:hAnsi="Times New Roman" w:cs="Times New Roman"/>
          <w:spacing w:val="1"/>
          <w:kern w:val="2"/>
          <w:sz w:val="28"/>
          <w:szCs w:val="28"/>
        </w:rPr>
        <w:t>о</w:t>
      </w:r>
      <w:r w:rsidRPr="00FD2768">
        <w:rPr>
          <w:rFonts w:ascii="Times New Roman" w:eastAsia="Times New Roman" w:hAnsi="Times New Roman" w:cs="Times New Roman"/>
          <w:kern w:val="2"/>
          <w:sz w:val="28"/>
          <w:szCs w:val="28"/>
        </w:rPr>
        <w:t>с</w:t>
      </w:r>
      <w:r w:rsidRPr="00FD2768">
        <w:rPr>
          <w:rFonts w:ascii="Times New Roman" w:eastAsia="Times New Roman" w:hAnsi="Times New Roman" w:cs="Times New Roman"/>
          <w:spacing w:val="-1"/>
          <w:kern w:val="2"/>
          <w:sz w:val="28"/>
          <w:szCs w:val="28"/>
        </w:rPr>
        <w:t>т</w:t>
      </w:r>
      <w:r w:rsidRPr="00FD2768">
        <w:rPr>
          <w:rFonts w:ascii="Times New Roman" w:eastAsia="Times New Roman" w:hAnsi="Times New Roman" w:cs="Times New Roman"/>
          <w:spacing w:val="-3"/>
          <w:kern w:val="2"/>
          <w:sz w:val="28"/>
          <w:szCs w:val="28"/>
        </w:rPr>
        <w:t>а</w:t>
      </w:r>
      <w:r w:rsidRPr="00FD2768">
        <w:rPr>
          <w:rFonts w:ascii="Times New Roman" w:eastAsia="Times New Roman" w:hAnsi="Times New Roman" w:cs="Times New Roman"/>
          <w:spacing w:val="-1"/>
          <w:kern w:val="2"/>
          <w:sz w:val="28"/>
          <w:szCs w:val="28"/>
        </w:rPr>
        <w:t>вл</w:t>
      </w:r>
      <w:r w:rsidRPr="00FD2768">
        <w:rPr>
          <w:rFonts w:ascii="Times New Roman" w:eastAsia="Times New Roman" w:hAnsi="Times New Roman" w:cs="Times New Roman"/>
          <w:kern w:val="2"/>
          <w:sz w:val="28"/>
          <w:szCs w:val="28"/>
        </w:rPr>
        <w:t>е</w:t>
      </w:r>
      <w:r w:rsidRPr="00FD2768">
        <w:rPr>
          <w:rFonts w:ascii="Times New Roman" w:eastAsia="Times New Roman" w:hAnsi="Times New Roman" w:cs="Times New Roman"/>
          <w:spacing w:val="1"/>
          <w:kern w:val="2"/>
          <w:sz w:val="28"/>
          <w:szCs w:val="28"/>
        </w:rPr>
        <w:t>н</w:t>
      </w:r>
      <w:r w:rsidRPr="00FD2768">
        <w:rPr>
          <w:rFonts w:ascii="Times New Roman" w:eastAsia="Times New Roman" w:hAnsi="Times New Roman" w:cs="Times New Roman"/>
          <w:spacing w:val="-2"/>
          <w:kern w:val="2"/>
          <w:sz w:val="28"/>
          <w:szCs w:val="28"/>
        </w:rPr>
        <w:t>и</w:t>
      </w:r>
      <w:r w:rsidRPr="00FD2768">
        <w:rPr>
          <w:rFonts w:ascii="Times New Roman" w:eastAsia="Times New Roman" w:hAnsi="Times New Roman" w:cs="Times New Roman"/>
          <w:kern w:val="2"/>
          <w:sz w:val="28"/>
          <w:szCs w:val="28"/>
        </w:rPr>
        <w:t xml:space="preserve">я </w:t>
      </w:r>
      <w:r w:rsidRPr="00FD2768">
        <w:rPr>
          <w:rFonts w:ascii="Times New Roman" w:eastAsia="Times New Roman" w:hAnsi="Times New Roman" w:cs="Times New Roman"/>
          <w:spacing w:val="-1"/>
          <w:kern w:val="2"/>
          <w:sz w:val="28"/>
          <w:szCs w:val="28"/>
        </w:rPr>
        <w:t>м</w:t>
      </w:r>
      <w:r w:rsidRPr="00FD2768">
        <w:rPr>
          <w:rFonts w:ascii="Times New Roman" w:eastAsia="Times New Roman" w:hAnsi="Times New Roman" w:cs="Times New Roman"/>
          <w:spacing w:val="-4"/>
          <w:kern w:val="2"/>
          <w:sz w:val="28"/>
          <w:szCs w:val="28"/>
        </w:rPr>
        <w:t>у</w:t>
      </w:r>
      <w:r w:rsidRPr="00FD2768">
        <w:rPr>
          <w:rFonts w:ascii="Times New Roman" w:eastAsia="Times New Roman" w:hAnsi="Times New Roman" w:cs="Times New Roman"/>
          <w:kern w:val="2"/>
          <w:sz w:val="28"/>
          <w:szCs w:val="28"/>
        </w:rPr>
        <w:t>ниц</w:t>
      </w:r>
      <w:r w:rsidRPr="00FD2768">
        <w:rPr>
          <w:rFonts w:ascii="Times New Roman" w:eastAsia="Times New Roman" w:hAnsi="Times New Roman" w:cs="Times New Roman"/>
          <w:spacing w:val="-2"/>
          <w:kern w:val="2"/>
          <w:sz w:val="28"/>
          <w:szCs w:val="28"/>
        </w:rPr>
        <w:t>и</w:t>
      </w:r>
      <w:r w:rsidRPr="00FD2768">
        <w:rPr>
          <w:rFonts w:ascii="Times New Roman" w:eastAsia="Times New Roman" w:hAnsi="Times New Roman" w:cs="Times New Roman"/>
          <w:kern w:val="2"/>
          <w:sz w:val="28"/>
          <w:szCs w:val="28"/>
        </w:rPr>
        <w:t>па</w:t>
      </w:r>
      <w:r w:rsidRPr="00FD2768">
        <w:rPr>
          <w:rFonts w:ascii="Times New Roman" w:eastAsia="Times New Roman" w:hAnsi="Times New Roman" w:cs="Times New Roman"/>
          <w:spacing w:val="-1"/>
          <w:kern w:val="2"/>
          <w:sz w:val="28"/>
          <w:szCs w:val="28"/>
        </w:rPr>
        <w:t>ль</w:t>
      </w:r>
      <w:r w:rsidRPr="00FD2768">
        <w:rPr>
          <w:rFonts w:ascii="Times New Roman" w:eastAsia="Times New Roman" w:hAnsi="Times New Roman" w:cs="Times New Roman"/>
          <w:spacing w:val="-2"/>
          <w:kern w:val="2"/>
          <w:sz w:val="28"/>
          <w:szCs w:val="28"/>
        </w:rPr>
        <w:t>н</w:t>
      </w:r>
      <w:r w:rsidRPr="00FD2768">
        <w:rPr>
          <w:rFonts w:ascii="Times New Roman" w:eastAsia="Times New Roman" w:hAnsi="Times New Roman" w:cs="Times New Roman"/>
          <w:spacing w:val="1"/>
          <w:kern w:val="2"/>
          <w:sz w:val="28"/>
          <w:szCs w:val="28"/>
        </w:rPr>
        <w:t>о</w:t>
      </w:r>
      <w:r w:rsidRPr="00FD2768">
        <w:rPr>
          <w:rFonts w:ascii="Times New Roman" w:eastAsia="Times New Roman" w:hAnsi="Times New Roman" w:cs="Times New Roman"/>
          <w:kern w:val="2"/>
          <w:sz w:val="28"/>
          <w:szCs w:val="28"/>
        </w:rPr>
        <w:t>й</w:t>
      </w:r>
      <w:r w:rsidRPr="00FD2768">
        <w:rPr>
          <w:rFonts w:ascii="Times New Roman" w:eastAsia="Times New Roman" w:hAnsi="Times New Roman" w:cs="Times New Roman"/>
          <w:spacing w:val="1"/>
          <w:kern w:val="2"/>
          <w:sz w:val="28"/>
          <w:szCs w:val="28"/>
        </w:rPr>
        <w:t xml:space="preserve"> </w:t>
      </w:r>
      <w:r w:rsidRPr="00FD2768">
        <w:rPr>
          <w:rFonts w:ascii="Times New Roman" w:eastAsia="Times New Roman" w:hAnsi="Times New Roman" w:cs="Times New Roman"/>
          <w:spacing w:val="-4"/>
          <w:kern w:val="2"/>
          <w:sz w:val="28"/>
          <w:szCs w:val="28"/>
        </w:rPr>
        <w:t>у</w:t>
      </w:r>
      <w:r w:rsidRPr="00FD2768">
        <w:rPr>
          <w:rFonts w:ascii="Times New Roman" w:eastAsia="Times New Roman" w:hAnsi="Times New Roman" w:cs="Times New Roman"/>
          <w:kern w:val="2"/>
          <w:sz w:val="28"/>
          <w:szCs w:val="28"/>
        </w:rPr>
        <w:t>с</w:t>
      </w:r>
      <w:r w:rsidRPr="00FD2768">
        <w:rPr>
          <w:rFonts w:ascii="Times New Roman" w:eastAsia="Times New Roman" w:hAnsi="Times New Roman" w:cs="Times New Roman"/>
          <w:spacing w:val="-1"/>
          <w:kern w:val="2"/>
          <w:sz w:val="28"/>
          <w:szCs w:val="28"/>
        </w:rPr>
        <w:t>л</w:t>
      </w:r>
      <w:r w:rsidRPr="00FD2768">
        <w:rPr>
          <w:rFonts w:ascii="Times New Roman" w:eastAsia="Times New Roman" w:hAnsi="Times New Roman" w:cs="Times New Roman"/>
          <w:spacing w:val="-4"/>
          <w:kern w:val="2"/>
          <w:sz w:val="28"/>
          <w:szCs w:val="28"/>
        </w:rPr>
        <w:t>у</w:t>
      </w:r>
      <w:r w:rsidRPr="00FD2768">
        <w:rPr>
          <w:rFonts w:ascii="Times New Roman" w:eastAsia="Times New Roman" w:hAnsi="Times New Roman" w:cs="Times New Roman"/>
          <w:kern w:val="2"/>
          <w:sz w:val="28"/>
          <w:szCs w:val="28"/>
        </w:rPr>
        <w:t>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FD2768">
        <w:rPr>
          <w:rFonts w:ascii="Times New Roman" w:eastAsia="Times New Roman" w:hAnsi="Times New Roman" w:cs="Times New Roman"/>
          <w:spacing w:val="1"/>
          <w:kern w:val="2"/>
          <w:sz w:val="28"/>
          <w:szCs w:val="28"/>
        </w:rPr>
        <w:t>. Прилагается.</w:t>
      </w:r>
    </w:p>
    <w:p w:rsidR="00FD2768" w:rsidRPr="00FD2768" w:rsidRDefault="00FD2768" w:rsidP="00FD2768">
      <w:pPr>
        <w:widowControl w:val="0"/>
        <w:tabs>
          <w:tab w:val="left" w:pos="0"/>
        </w:tabs>
        <w:spacing w:after="720" w:line="360" w:lineRule="auto"/>
        <w:jc w:val="both"/>
        <w:outlineLvl w:val="1"/>
        <w:rPr>
          <w:rFonts w:ascii="Times New Roman" w:eastAsia="Times New Roman" w:hAnsi="Times New Roman" w:cs="Times New Roman"/>
          <w:sz w:val="28"/>
          <w:szCs w:val="28"/>
        </w:rPr>
      </w:pPr>
      <w:r w:rsidRPr="00FD2768">
        <w:rPr>
          <w:rFonts w:ascii="Times New Roman" w:eastAsia="Times New Roman" w:hAnsi="Times New Roman" w:cs="Times New Roman"/>
          <w:sz w:val="28"/>
          <w:szCs w:val="28"/>
        </w:rPr>
        <w:tab/>
        <w:t>2</w:t>
      </w:r>
      <w:r w:rsidRPr="00FD2768">
        <w:rPr>
          <w:rFonts w:ascii="Times New Roman" w:eastAsia="Times New Roman" w:hAnsi="Times New Roman" w:cs="Times New Roman"/>
          <w:spacing w:val="-2"/>
          <w:sz w:val="28"/>
          <w:szCs w:val="28"/>
        </w:rPr>
        <w:t>.    Н</w:t>
      </w:r>
      <w:r w:rsidRPr="00FD2768">
        <w:rPr>
          <w:rFonts w:ascii="Times New Roman" w:eastAsia="Times New Roman" w:hAnsi="Times New Roman" w:cs="Times New Roman"/>
          <w:sz w:val="28"/>
          <w:szCs w:val="28"/>
        </w:rPr>
        <w:t>ас</w:t>
      </w:r>
      <w:r w:rsidRPr="00FD2768">
        <w:rPr>
          <w:rFonts w:ascii="Times New Roman" w:eastAsia="Times New Roman" w:hAnsi="Times New Roman" w:cs="Times New Roman"/>
          <w:spacing w:val="-1"/>
          <w:sz w:val="28"/>
          <w:szCs w:val="28"/>
        </w:rPr>
        <w:t>т</w:t>
      </w:r>
      <w:r w:rsidRPr="00FD2768">
        <w:rPr>
          <w:rFonts w:ascii="Times New Roman" w:eastAsia="Times New Roman" w:hAnsi="Times New Roman" w:cs="Times New Roman"/>
          <w:spacing w:val="-2"/>
          <w:sz w:val="28"/>
          <w:szCs w:val="28"/>
        </w:rPr>
        <w:t>о</w:t>
      </w:r>
      <w:r w:rsidRPr="00FD2768">
        <w:rPr>
          <w:rFonts w:ascii="Times New Roman" w:eastAsia="Times New Roman" w:hAnsi="Times New Roman" w:cs="Times New Roman"/>
          <w:sz w:val="28"/>
          <w:szCs w:val="28"/>
        </w:rPr>
        <w:t>я</w:t>
      </w:r>
      <w:r w:rsidRPr="00FD2768">
        <w:rPr>
          <w:rFonts w:ascii="Times New Roman" w:eastAsia="Times New Roman" w:hAnsi="Times New Roman" w:cs="Times New Roman"/>
          <w:spacing w:val="-1"/>
          <w:sz w:val="28"/>
          <w:szCs w:val="28"/>
        </w:rPr>
        <w:t>щ</w:t>
      </w:r>
      <w:r w:rsidRPr="00FD2768">
        <w:rPr>
          <w:rFonts w:ascii="Times New Roman" w:eastAsia="Times New Roman" w:hAnsi="Times New Roman" w:cs="Times New Roman"/>
          <w:sz w:val="28"/>
          <w:szCs w:val="28"/>
        </w:rPr>
        <w:t>ее</w:t>
      </w:r>
      <w:r w:rsidRPr="00FD2768">
        <w:rPr>
          <w:rFonts w:ascii="Times New Roman" w:eastAsia="Times New Roman" w:hAnsi="Times New Roman" w:cs="Times New Roman"/>
          <w:spacing w:val="23"/>
          <w:sz w:val="28"/>
          <w:szCs w:val="28"/>
        </w:rPr>
        <w:t xml:space="preserve"> </w:t>
      </w:r>
      <w:r w:rsidRPr="00FD2768">
        <w:rPr>
          <w:rFonts w:ascii="Times New Roman" w:eastAsia="Times New Roman" w:hAnsi="Times New Roman" w:cs="Times New Roman"/>
          <w:spacing w:val="-2"/>
          <w:sz w:val="28"/>
          <w:szCs w:val="28"/>
        </w:rPr>
        <w:t>п</w:t>
      </w:r>
      <w:r w:rsidRPr="00FD2768">
        <w:rPr>
          <w:rFonts w:ascii="Times New Roman" w:eastAsia="Times New Roman" w:hAnsi="Times New Roman" w:cs="Times New Roman"/>
          <w:spacing w:val="1"/>
          <w:sz w:val="28"/>
          <w:szCs w:val="28"/>
        </w:rPr>
        <w:t>о</w:t>
      </w:r>
      <w:r w:rsidRPr="00FD2768">
        <w:rPr>
          <w:rFonts w:ascii="Times New Roman" w:eastAsia="Times New Roman" w:hAnsi="Times New Roman" w:cs="Times New Roman"/>
          <w:sz w:val="28"/>
          <w:szCs w:val="28"/>
        </w:rPr>
        <w:t>с</w:t>
      </w:r>
      <w:r w:rsidRPr="00FD2768">
        <w:rPr>
          <w:rFonts w:ascii="Times New Roman" w:eastAsia="Times New Roman" w:hAnsi="Times New Roman" w:cs="Times New Roman"/>
          <w:spacing w:val="-1"/>
          <w:sz w:val="28"/>
          <w:szCs w:val="28"/>
        </w:rPr>
        <w:t>т</w:t>
      </w:r>
      <w:r w:rsidRPr="00FD2768">
        <w:rPr>
          <w:rFonts w:ascii="Times New Roman" w:eastAsia="Times New Roman" w:hAnsi="Times New Roman" w:cs="Times New Roman"/>
          <w:spacing w:val="-3"/>
          <w:sz w:val="28"/>
          <w:szCs w:val="28"/>
        </w:rPr>
        <w:t>а</w:t>
      </w:r>
      <w:r w:rsidRPr="00FD2768">
        <w:rPr>
          <w:rFonts w:ascii="Times New Roman" w:eastAsia="Times New Roman" w:hAnsi="Times New Roman" w:cs="Times New Roman"/>
          <w:spacing w:val="1"/>
          <w:sz w:val="28"/>
          <w:szCs w:val="28"/>
        </w:rPr>
        <w:t>но</w:t>
      </w:r>
      <w:r w:rsidRPr="00FD2768">
        <w:rPr>
          <w:rFonts w:ascii="Times New Roman" w:eastAsia="Times New Roman" w:hAnsi="Times New Roman" w:cs="Times New Roman"/>
          <w:spacing w:val="-1"/>
          <w:sz w:val="28"/>
          <w:szCs w:val="28"/>
        </w:rPr>
        <w:t>вл</w:t>
      </w:r>
      <w:r w:rsidRPr="00FD2768">
        <w:rPr>
          <w:rFonts w:ascii="Times New Roman" w:eastAsia="Times New Roman" w:hAnsi="Times New Roman" w:cs="Times New Roman"/>
          <w:spacing w:val="-3"/>
          <w:sz w:val="28"/>
          <w:szCs w:val="28"/>
        </w:rPr>
        <w:t>е</w:t>
      </w:r>
      <w:r w:rsidRPr="00FD2768">
        <w:rPr>
          <w:rFonts w:ascii="Times New Roman" w:eastAsia="Times New Roman" w:hAnsi="Times New Roman" w:cs="Times New Roman"/>
          <w:spacing w:val="1"/>
          <w:sz w:val="28"/>
          <w:szCs w:val="28"/>
        </w:rPr>
        <w:t>н</w:t>
      </w:r>
      <w:r w:rsidRPr="00FD2768">
        <w:rPr>
          <w:rFonts w:ascii="Times New Roman" w:eastAsia="Times New Roman" w:hAnsi="Times New Roman" w:cs="Times New Roman"/>
          <w:sz w:val="28"/>
          <w:szCs w:val="28"/>
        </w:rPr>
        <w:t>ие</w:t>
      </w:r>
      <w:r w:rsidRPr="00FD2768">
        <w:rPr>
          <w:rFonts w:ascii="Times New Roman" w:eastAsia="Times New Roman" w:hAnsi="Times New Roman" w:cs="Times New Roman"/>
          <w:spacing w:val="23"/>
          <w:sz w:val="28"/>
          <w:szCs w:val="28"/>
        </w:rPr>
        <w:t xml:space="preserve"> </w:t>
      </w:r>
      <w:r w:rsidRPr="00FD2768">
        <w:rPr>
          <w:rFonts w:ascii="Times New Roman" w:eastAsia="Times New Roman" w:hAnsi="Times New Roman" w:cs="Times New Roman"/>
          <w:spacing w:val="-1"/>
          <w:sz w:val="28"/>
          <w:szCs w:val="28"/>
        </w:rPr>
        <w:t>в</w:t>
      </w:r>
      <w:r w:rsidRPr="00FD2768">
        <w:rPr>
          <w:rFonts w:ascii="Times New Roman" w:eastAsia="Times New Roman" w:hAnsi="Times New Roman" w:cs="Times New Roman"/>
          <w:sz w:val="28"/>
          <w:szCs w:val="28"/>
        </w:rPr>
        <w:t>с</w:t>
      </w:r>
      <w:r w:rsidRPr="00FD2768">
        <w:rPr>
          <w:rFonts w:ascii="Times New Roman" w:eastAsia="Times New Roman" w:hAnsi="Times New Roman" w:cs="Times New Roman"/>
          <w:spacing w:val="-1"/>
          <w:sz w:val="28"/>
          <w:szCs w:val="28"/>
        </w:rPr>
        <w:t>т</w:t>
      </w:r>
      <w:r w:rsidRPr="00FD2768">
        <w:rPr>
          <w:rFonts w:ascii="Times New Roman" w:eastAsia="Times New Roman" w:hAnsi="Times New Roman" w:cs="Times New Roman"/>
          <w:spacing w:val="-4"/>
          <w:sz w:val="28"/>
          <w:szCs w:val="28"/>
        </w:rPr>
        <w:t>у</w:t>
      </w:r>
      <w:r w:rsidRPr="00FD2768">
        <w:rPr>
          <w:rFonts w:ascii="Times New Roman" w:eastAsia="Times New Roman" w:hAnsi="Times New Roman" w:cs="Times New Roman"/>
          <w:spacing w:val="1"/>
          <w:sz w:val="28"/>
          <w:szCs w:val="28"/>
        </w:rPr>
        <w:t>п</w:t>
      </w:r>
      <w:r w:rsidRPr="00FD2768">
        <w:rPr>
          <w:rFonts w:ascii="Times New Roman" w:eastAsia="Times New Roman" w:hAnsi="Times New Roman" w:cs="Times New Roman"/>
          <w:sz w:val="28"/>
          <w:szCs w:val="28"/>
        </w:rPr>
        <w:t>ает</w:t>
      </w:r>
      <w:r w:rsidRPr="00FD2768">
        <w:rPr>
          <w:rFonts w:ascii="Times New Roman" w:eastAsia="Times New Roman" w:hAnsi="Times New Roman" w:cs="Times New Roman"/>
          <w:spacing w:val="23"/>
          <w:sz w:val="28"/>
          <w:szCs w:val="28"/>
        </w:rPr>
        <w:t xml:space="preserve"> </w:t>
      </w:r>
      <w:r w:rsidRPr="00FD2768">
        <w:rPr>
          <w:rFonts w:ascii="Times New Roman" w:eastAsia="Times New Roman" w:hAnsi="Times New Roman" w:cs="Times New Roman"/>
          <w:sz w:val="28"/>
          <w:szCs w:val="28"/>
        </w:rPr>
        <w:t>в</w:t>
      </w:r>
      <w:r w:rsidRPr="00FD2768">
        <w:rPr>
          <w:rFonts w:ascii="Times New Roman" w:eastAsia="Times New Roman" w:hAnsi="Times New Roman" w:cs="Times New Roman"/>
          <w:spacing w:val="25"/>
          <w:sz w:val="28"/>
          <w:szCs w:val="28"/>
        </w:rPr>
        <w:t xml:space="preserve"> </w:t>
      </w:r>
      <w:r w:rsidRPr="00FD2768">
        <w:rPr>
          <w:rFonts w:ascii="Times New Roman" w:eastAsia="Times New Roman" w:hAnsi="Times New Roman" w:cs="Times New Roman"/>
          <w:sz w:val="28"/>
          <w:szCs w:val="28"/>
        </w:rPr>
        <w:t>си</w:t>
      </w:r>
      <w:r w:rsidRPr="00FD2768">
        <w:rPr>
          <w:rFonts w:ascii="Times New Roman" w:eastAsia="Times New Roman" w:hAnsi="Times New Roman" w:cs="Times New Roman"/>
          <w:spacing w:val="-1"/>
          <w:sz w:val="28"/>
          <w:szCs w:val="28"/>
        </w:rPr>
        <w:t>л</w:t>
      </w:r>
      <w:r w:rsidRPr="00FD2768">
        <w:rPr>
          <w:rFonts w:ascii="Times New Roman" w:eastAsia="Times New Roman" w:hAnsi="Times New Roman" w:cs="Times New Roman"/>
          <w:sz w:val="28"/>
          <w:szCs w:val="28"/>
        </w:rPr>
        <w:t>у</w:t>
      </w:r>
      <w:r w:rsidRPr="00FD2768">
        <w:rPr>
          <w:rFonts w:ascii="Times New Roman" w:eastAsia="Times New Roman" w:hAnsi="Times New Roman" w:cs="Times New Roman"/>
          <w:spacing w:val="22"/>
          <w:sz w:val="28"/>
          <w:szCs w:val="28"/>
        </w:rPr>
        <w:t xml:space="preserve"> </w:t>
      </w:r>
      <w:r w:rsidRPr="00FD2768">
        <w:rPr>
          <w:rFonts w:ascii="Times New Roman" w:eastAsia="Times New Roman" w:hAnsi="Times New Roman" w:cs="Times New Roman"/>
          <w:sz w:val="28"/>
          <w:szCs w:val="28"/>
        </w:rPr>
        <w:t>со</w:t>
      </w:r>
      <w:r w:rsidRPr="00FD2768">
        <w:rPr>
          <w:rFonts w:ascii="Times New Roman" w:eastAsia="Times New Roman" w:hAnsi="Times New Roman" w:cs="Times New Roman"/>
          <w:spacing w:val="27"/>
          <w:sz w:val="28"/>
          <w:szCs w:val="28"/>
        </w:rPr>
        <w:t xml:space="preserve"> </w:t>
      </w:r>
      <w:r w:rsidRPr="00FD2768">
        <w:rPr>
          <w:rFonts w:ascii="Times New Roman" w:eastAsia="Times New Roman" w:hAnsi="Times New Roman" w:cs="Times New Roman"/>
          <w:spacing w:val="-2"/>
          <w:sz w:val="28"/>
          <w:szCs w:val="28"/>
        </w:rPr>
        <w:t>д</w:t>
      </w:r>
      <w:r w:rsidRPr="00FD2768">
        <w:rPr>
          <w:rFonts w:ascii="Times New Roman" w:eastAsia="Times New Roman" w:hAnsi="Times New Roman" w:cs="Times New Roman"/>
          <w:spacing w:val="1"/>
          <w:sz w:val="28"/>
          <w:szCs w:val="28"/>
        </w:rPr>
        <w:t>н</w:t>
      </w:r>
      <w:r w:rsidRPr="00FD2768">
        <w:rPr>
          <w:rFonts w:ascii="Times New Roman" w:eastAsia="Times New Roman" w:hAnsi="Times New Roman" w:cs="Times New Roman"/>
          <w:sz w:val="28"/>
          <w:szCs w:val="28"/>
        </w:rPr>
        <w:t>я</w:t>
      </w:r>
      <w:r w:rsidRPr="00FD2768">
        <w:rPr>
          <w:rFonts w:ascii="Times New Roman" w:eastAsia="Times New Roman" w:hAnsi="Times New Roman" w:cs="Times New Roman"/>
          <w:spacing w:val="26"/>
          <w:sz w:val="28"/>
          <w:szCs w:val="28"/>
        </w:rPr>
        <w:t xml:space="preserve"> </w:t>
      </w:r>
      <w:r w:rsidRPr="00FD2768">
        <w:rPr>
          <w:rFonts w:ascii="Times New Roman" w:eastAsia="Times New Roman" w:hAnsi="Times New Roman" w:cs="Times New Roman"/>
          <w:sz w:val="28"/>
          <w:szCs w:val="28"/>
        </w:rPr>
        <w:t>е</w:t>
      </w:r>
      <w:r w:rsidRPr="00FD2768">
        <w:rPr>
          <w:rFonts w:ascii="Times New Roman" w:eastAsia="Times New Roman" w:hAnsi="Times New Roman" w:cs="Times New Roman"/>
          <w:spacing w:val="-3"/>
          <w:sz w:val="28"/>
          <w:szCs w:val="28"/>
        </w:rPr>
        <w:t>г</w:t>
      </w:r>
      <w:r w:rsidRPr="00FD2768">
        <w:rPr>
          <w:rFonts w:ascii="Times New Roman" w:eastAsia="Times New Roman" w:hAnsi="Times New Roman" w:cs="Times New Roman"/>
          <w:sz w:val="28"/>
          <w:szCs w:val="28"/>
        </w:rPr>
        <w:t>о</w:t>
      </w:r>
      <w:r w:rsidRPr="00FD2768">
        <w:rPr>
          <w:rFonts w:ascii="Times New Roman" w:eastAsia="Times New Roman" w:hAnsi="Times New Roman" w:cs="Times New Roman"/>
          <w:spacing w:val="24"/>
          <w:sz w:val="28"/>
          <w:szCs w:val="28"/>
        </w:rPr>
        <w:t xml:space="preserve"> </w:t>
      </w:r>
      <w:r w:rsidRPr="00FD2768">
        <w:rPr>
          <w:rFonts w:ascii="Times New Roman" w:eastAsia="Times New Roman" w:hAnsi="Times New Roman" w:cs="Times New Roman"/>
          <w:spacing w:val="-2"/>
          <w:sz w:val="28"/>
          <w:szCs w:val="28"/>
        </w:rPr>
        <w:t>о</w:t>
      </w:r>
      <w:r w:rsidRPr="00FD2768">
        <w:rPr>
          <w:rFonts w:ascii="Times New Roman" w:eastAsia="Times New Roman" w:hAnsi="Times New Roman" w:cs="Times New Roman"/>
          <w:sz w:val="28"/>
          <w:szCs w:val="28"/>
        </w:rPr>
        <w:t>ф</w:t>
      </w:r>
      <w:r w:rsidRPr="00FD2768">
        <w:rPr>
          <w:rFonts w:ascii="Times New Roman" w:eastAsia="Times New Roman" w:hAnsi="Times New Roman" w:cs="Times New Roman"/>
          <w:spacing w:val="-2"/>
          <w:sz w:val="28"/>
          <w:szCs w:val="28"/>
        </w:rPr>
        <w:t>и</w:t>
      </w:r>
      <w:r w:rsidRPr="00FD2768">
        <w:rPr>
          <w:rFonts w:ascii="Times New Roman" w:eastAsia="Times New Roman" w:hAnsi="Times New Roman" w:cs="Times New Roman"/>
          <w:spacing w:val="1"/>
          <w:sz w:val="28"/>
          <w:szCs w:val="28"/>
        </w:rPr>
        <w:t>ц</w:t>
      </w:r>
      <w:r w:rsidRPr="00FD2768">
        <w:rPr>
          <w:rFonts w:ascii="Times New Roman" w:eastAsia="Times New Roman" w:hAnsi="Times New Roman" w:cs="Times New Roman"/>
          <w:sz w:val="28"/>
          <w:szCs w:val="28"/>
        </w:rPr>
        <w:t>иа</w:t>
      </w:r>
      <w:r w:rsidRPr="00FD2768">
        <w:rPr>
          <w:rFonts w:ascii="Times New Roman" w:eastAsia="Times New Roman" w:hAnsi="Times New Roman" w:cs="Times New Roman"/>
          <w:spacing w:val="-1"/>
          <w:sz w:val="28"/>
          <w:szCs w:val="28"/>
        </w:rPr>
        <w:t>ль</w:t>
      </w:r>
      <w:r w:rsidRPr="00FD2768">
        <w:rPr>
          <w:rFonts w:ascii="Times New Roman" w:eastAsia="Times New Roman" w:hAnsi="Times New Roman" w:cs="Times New Roman"/>
          <w:spacing w:val="-2"/>
          <w:sz w:val="28"/>
          <w:szCs w:val="28"/>
        </w:rPr>
        <w:t>н</w:t>
      </w:r>
      <w:r w:rsidRPr="00FD2768">
        <w:rPr>
          <w:rFonts w:ascii="Times New Roman" w:eastAsia="Times New Roman" w:hAnsi="Times New Roman" w:cs="Times New Roman"/>
          <w:spacing w:val="1"/>
          <w:sz w:val="28"/>
          <w:szCs w:val="28"/>
        </w:rPr>
        <w:t>о</w:t>
      </w:r>
      <w:r w:rsidRPr="00FD2768">
        <w:rPr>
          <w:rFonts w:ascii="Times New Roman" w:eastAsia="Times New Roman" w:hAnsi="Times New Roman" w:cs="Times New Roman"/>
          <w:spacing w:val="-3"/>
          <w:sz w:val="28"/>
          <w:szCs w:val="28"/>
        </w:rPr>
        <w:t>г</w:t>
      </w:r>
      <w:r w:rsidRPr="00FD2768">
        <w:rPr>
          <w:rFonts w:ascii="Times New Roman" w:eastAsia="Times New Roman" w:hAnsi="Times New Roman" w:cs="Times New Roman"/>
          <w:sz w:val="28"/>
          <w:szCs w:val="28"/>
        </w:rPr>
        <w:t xml:space="preserve">о </w:t>
      </w:r>
      <w:r w:rsidRPr="00FD2768">
        <w:rPr>
          <w:rFonts w:ascii="Times New Roman" w:eastAsia="Times New Roman" w:hAnsi="Times New Roman" w:cs="Times New Roman"/>
          <w:spacing w:val="1"/>
          <w:sz w:val="28"/>
          <w:szCs w:val="28"/>
        </w:rPr>
        <w:t>о</w:t>
      </w:r>
      <w:r w:rsidRPr="00FD2768">
        <w:rPr>
          <w:rFonts w:ascii="Times New Roman" w:eastAsia="Times New Roman" w:hAnsi="Times New Roman" w:cs="Times New Roman"/>
          <w:sz w:val="28"/>
          <w:szCs w:val="28"/>
        </w:rPr>
        <w:t>п</w:t>
      </w:r>
      <w:r w:rsidRPr="00FD2768">
        <w:rPr>
          <w:rFonts w:ascii="Times New Roman" w:eastAsia="Times New Roman" w:hAnsi="Times New Roman" w:cs="Times New Roman"/>
          <w:spacing w:val="-4"/>
          <w:sz w:val="28"/>
          <w:szCs w:val="28"/>
        </w:rPr>
        <w:t>у</w:t>
      </w:r>
      <w:r w:rsidRPr="00FD2768">
        <w:rPr>
          <w:rFonts w:ascii="Times New Roman" w:eastAsia="Times New Roman" w:hAnsi="Times New Roman" w:cs="Times New Roman"/>
          <w:spacing w:val="1"/>
          <w:sz w:val="28"/>
          <w:szCs w:val="28"/>
        </w:rPr>
        <w:t>б</w:t>
      </w:r>
      <w:r w:rsidRPr="00FD2768">
        <w:rPr>
          <w:rFonts w:ascii="Times New Roman" w:eastAsia="Times New Roman" w:hAnsi="Times New Roman" w:cs="Times New Roman"/>
          <w:spacing w:val="-1"/>
          <w:sz w:val="28"/>
          <w:szCs w:val="28"/>
        </w:rPr>
        <w:t>л</w:t>
      </w:r>
      <w:r w:rsidRPr="00FD2768">
        <w:rPr>
          <w:rFonts w:ascii="Times New Roman" w:eastAsia="Times New Roman" w:hAnsi="Times New Roman" w:cs="Times New Roman"/>
          <w:sz w:val="28"/>
          <w:szCs w:val="28"/>
        </w:rPr>
        <w:t>и</w:t>
      </w:r>
      <w:r w:rsidRPr="00FD2768">
        <w:rPr>
          <w:rFonts w:ascii="Times New Roman" w:eastAsia="Times New Roman" w:hAnsi="Times New Roman" w:cs="Times New Roman"/>
          <w:spacing w:val="-3"/>
          <w:sz w:val="28"/>
          <w:szCs w:val="28"/>
        </w:rPr>
        <w:t>к</w:t>
      </w:r>
      <w:r w:rsidRPr="00FD2768">
        <w:rPr>
          <w:rFonts w:ascii="Times New Roman" w:eastAsia="Times New Roman" w:hAnsi="Times New Roman" w:cs="Times New Roman"/>
          <w:spacing w:val="1"/>
          <w:sz w:val="28"/>
          <w:szCs w:val="28"/>
        </w:rPr>
        <w:t>о</w:t>
      </w:r>
      <w:r w:rsidRPr="00FD2768">
        <w:rPr>
          <w:rFonts w:ascii="Times New Roman" w:eastAsia="Times New Roman" w:hAnsi="Times New Roman" w:cs="Times New Roman"/>
          <w:spacing w:val="-1"/>
          <w:sz w:val="28"/>
          <w:szCs w:val="28"/>
        </w:rPr>
        <w:t>в</w:t>
      </w:r>
      <w:r w:rsidRPr="00FD2768">
        <w:rPr>
          <w:rFonts w:ascii="Times New Roman" w:eastAsia="Times New Roman" w:hAnsi="Times New Roman" w:cs="Times New Roman"/>
          <w:spacing w:val="-3"/>
          <w:sz w:val="28"/>
          <w:szCs w:val="28"/>
        </w:rPr>
        <w:t>а</w:t>
      </w:r>
      <w:r w:rsidRPr="00FD2768">
        <w:rPr>
          <w:rFonts w:ascii="Times New Roman" w:eastAsia="Times New Roman" w:hAnsi="Times New Roman" w:cs="Times New Roman"/>
          <w:sz w:val="28"/>
          <w:szCs w:val="28"/>
        </w:rPr>
        <w:t>ния.</w:t>
      </w:r>
    </w:p>
    <w:p w:rsidR="00FD2768" w:rsidRPr="00FD2768" w:rsidRDefault="00FD2768" w:rsidP="00FD2768">
      <w:pPr>
        <w:widowControl w:val="0"/>
        <w:suppressAutoHyphens/>
        <w:spacing w:after="0" w:line="300" w:lineRule="exact"/>
        <w:rPr>
          <w:rFonts w:ascii="Times New Roman" w:eastAsia="Arial Unicode MS" w:hAnsi="Times New Roman" w:cs="Times New Roman"/>
          <w:kern w:val="2"/>
          <w:sz w:val="28"/>
          <w:szCs w:val="28"/>
        </w:rPr>
      </w:pPr>
      <w:r w:rsidRPr="00FD2768">
        <w:rPr>
          <w:rFonts w:ascii="Times New Roman" w:eastAsia="Arial Unicode MS" w:hAnsi="Times New Roman" w:cs="Times New Roman"/>
          <w:kern w:val="2"/>
          <w:sz w:val="28"/>
          <w:szCs w:val="28"/>
        </w:rPr>
        <w:t xml:space="preserve">Глава Быдановского </w:t>
      </w:r>
    </w:p>
    <w:p w:rsidR="00FD2768" w:rsidRPr="00FD2768" w:rsidRDefault="00FD2768" w:rsidP="00FD2768">
      <w:pPr>
        <w:widowControl w:val="0"/>
        <w:suppressAutoHyphens/>
        <w:spacing w:after="360" w:line="300" w:lineRule="exact"/>
        <w:rPr>
          <w:rFonts w:ascii="Times New Roman" w:eastAsia="Arial Unicode MS" w:hAnsi="Times New Roman" w:cs="Times New Roman"/>
          <w:kern w:val="2"/>
          <w:sz w:val="28"/>
          <w:szCs w:val="28"/>
        </w:rPr>
      </w:pPr>
      <w:r w:rsidRPr="00FD2768">
        <w:rPr>
          <w:rFonts w:ascii="Times New Roman" w:eastAsia="Arial Unicode MS" w:hAnsi="Times New Roman" w:cs="Times New Roman"/>
          <w:kern w:val="2"/>
          <w:sz w:val="28"/>
          <w:szCs w:val="28"/>
        </w:rPr>
        <w:t xml:space="preserve">сельского поселения                                           </w:t>
      </w:r>
      <w:r>
        <w:rPr>
          <w:rFonts w:ascii="Times New Roman" w:eastAsia="Arial Unicode MS" w:hAnsi="Times New Roman" w:cs="Times New Roman"/>
          <w:kern w:val="2"/>
          <w:sz w:val="28"/>
          <w:szCs w:val="28"/>
        </w:rPr>
        <w:t xml:space="preserve">                          </w:t>
      </w:r>
      <w:r w:rsidRPr="00FD2768">
        <w:rPr>
          <w:rFonts w:ascii="Times New Roman" w:eastAsia="Arial Unicode MS" w:hAnsi="Times New Roman" w:cs="Times New Roman"/>
          <w:kern w:val="2"/>
          <w:sz w:val="28"/>
          <w:szCs w:val="28"/>
        </w:rPr>
        <w:t xml:space="preserve">А.А. </w:t>
      </w:r>
      <w:r>
        <w:rPr>
          <w:rFonts w:ascii="Times New Roman" w:eastAsia="Arial Unicode MS" w:hAnsi="Times New Roman" w:cs="Times New Roman"/>
          <w:kern w:val="2"/>
          <w:sz w:val="28"/>
          <w:szCs w:val="28"/>
        </w:rPr>
        <w:t>Городилов</w:t>
      </w:r>
    </w:p>
    <w:p w:rsidR="00FD2768" w:rsidRDefault="00FD2768" w:rsidP="00FD2768">
      <w:pPr>
        <w:spacing w:after="360"/>
        <w:jc w:val="both"/>
        <w:rPr>
          <w:rFonts w:ascii="Times New Roman" w:eastAsia="Arial Unicode MS" w:hAnsi="Times New Roman" w:cs="Times New Roman"/>
          <w:color w:val="0000FF"/>
          <w:kern w:val="2"/>
          <w:sz w:val="28"/>
          <w:szCs w:val="28"/>
          <w:u w:val="single"/>
        </w:rPr>
      </w:pPr>
      <w:r w:rsidRPr="00FD2768">
        <w:rPr>
          <w:rFonts w:ascii="Times New Roman" w:eastAsia="Arial Unicode MS" w:hAnsi="Times New Roman" w:cs="Times New Roman"/>
          <w:kern w:val="2"/>
          <w:sz w:val="28"/>
          <w:szCs w:val="28"/>
        </w:rPr>
        <w:lastRenderedPageBreak/>
        <w:t xml:space="preserve">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информационно-телекоммуникационной сети «Интернет» </w:t>
      </w:r>
      <w:hyperlink r:id="rId6" w:history="1">
        <w:r w:rsidRPr="00FD2768">
          <w:rPr>
            <w:rFonts w:ascii="Times New Roman" w:eastAsia="Arial Unicode MS" w:hAnsi="Times New Roman" w:cs="Times New Roman"/>
            <w:color w:val="0000FF"/>
            <w:kern w:val="2"/>
            <w:sz w:val="28"/>
            <w:szCs w:val="28"/>
            <w:u w:val="single"/>
            <w:lang w:val="en-US"/>
          </w:rPr>
          <w:t>http</w:t>
        </w:r>
        <w:r w:rsidRPr="00FD2768">
          <w:rPr>
            <w:rFonts w:ascii="Times New Roman" w:eastAsia="Arial Unicode MS" w:hAnsi="Times New Roman" w:cs="Times New Roman"/>
            <w:color w:val="0000FF"/>
            <w:kern w:val="2"/>
            <w:sz w:val="28"/>
            <w:szCs w:val="28"/>
            <w:u w:val="single"/>
          </w:rPr>
          <w:t>://</w:t>
        </w:r>
        <w:r w:rsidRPr="00FD2768">
          <w:rPr>
            <w:rFonts w:ascii="Times New Roman" w:eastAsia="Arial Unicode MS" w:hAnsi="Times New Roman" w:cs="Times New Roman"/>
            <w:color w:val="0000FF"/>
            <w:kern w:val="2"/>
            <w:sz w:val="28"/>
            <w:szCs w:val="28"/>
            <w:u w:val="single"/>
            <w:lang w:val="en-US"/>
          </w:rPr>
          <w:t>www</w:t>
        </w:r>
        <w:r w:rsidRPr="00FD2768">
          <w:rPr>
            <w:rFonts w:ascii="Times New Roman" w:eastAsia="Arial Unicode MS" w:hAnsi="Times New Roman" w:cs="Times New Roman"/>
            <w:color w:val="0000FF"/>
            <w:kern w:val="2"/>
            <w:sz w:val="28"/>
            <w:szCs w:val="28"/>
            <w:u w:val="single"/>
          </w:rPr>
          <w:t>.</w:t>
        </w:r>
        <w:r w:rsidRPr="00FD2768">
          <w:rPr>
            <w:rFonts w:ascii="Times New Roman" w:eastAsia="Arial Unicode MS" w:hAnsi="Times New Roman" w:cs="Times New Roman"/>
            <w:color w:val="0000FF"/>
            <w:kern w:val="2"/>
            <w:sz w:val="28"/>
            <w:szCs w:val="28"/>
            <w:u w:val="single"/>
            <w:lang w:val="en-US"/>
          </w:rPr>
          <w:t>bhregion</w:t>
        </w:r>
        <w:r w:rsidRPr="00FD2768">
          <w:rPr>
            <w:rFonts w:ascii="Times New Roman" w:eastAsia="Arial Unicode MS" w:hAnsi="Times New Roman" w:cs="Times New Roman"/>
            <w:color w:val="0000FF"/>
            <w:kern w:val="2"/>
            <w:sz w:val="28"/>
            <w:szCs w:val="28"/>
            <w:u w:val="single"/>
          </w:rPr>
          <w:t>.</w:t>
        </w:r>
        <w:r w:rsidRPr="00FD2768">
          <w:rPr>
            <w:rFonts w:ascii="Times New Roman" w:eastAsia="Arial Unicode MS" w:hAnsi="Times New Roman" w:cs="Times New Roman"/>
            <w:color w:val="0000FF"/>
            <w:kern w:val="2"/>
            <w:sz w:val="28"/>
            <w:szCs w:val="28"/>
            <w:u w:val="single"/>
            <w:lang w:val="en-US"/>
          </w:rPr>
          <w:t>ru</w:t>
        </w:r>
        <w:r w:rsidRPr="00FD2768">
          <w:rPr>
            <w:rFonts w:ascii="Times New Roman" w:eastAsia="Arial Unicode MS" w:hAnsi="Times New Roman" w:cs="Times New Roman"/>
            <w:color w:val="0000FF"/>
            <w:kern w:val="2"/>
            <w:sz w:val="28"/>
            <w:szCs w:val="28"/>
            <w:u w:val="single"/>
          </w:rPr>
          <w:t>/</w:t>
        </w:r>
      </w:hyperlink>
    </w:p>
    <w:p w:rsidR="00FD2768" w:rsidRDefault="00FD2768">
      <w:pPr>
        <w:rPr>
          <w:rFonts w:ascii="Times New Roman" w:eastAsia="Arial Unicode MS" w:hAnsi="Times New Roman" w:cs="Times New Roman"/>
          <w:color w:val="0000FF"/>
          <w:kern w:val="2"/>
          <w:sz w:val="28"/>
          <w:szCs w:val="28"/>
          <w:u w:val="single"/>
        </w:rPr>
      </w:pPr>
      <w:r>
        <w:rPr>
          <w:rFonts w:ascii="Times New Roman" w:eastAsia="Arial Unicode MS" w:hAnsi="Times New Roman" w:cs="Times New Roman"/>
          <w:color w:val="0000FF"/>
          <w:kern w:val="2"/>
          <w:sz w:val="28"/>
          <w:szCs w:val="28"/>
          <w:u w:val="single"/>
        </w:rPr>
        <w:br w:type="page"/>
      </w:r>
    </w:p>
    <w:p w:rsidR="00FD2768" w:rsidRPr="00FD2768" w:rsidRDefault="00FD2768" w:rsidP="00FD2768">
      <w:pPr>
        <w:pStyle w:val="21"/>
        <w:spacing w:line="360" w:lineRule="exact"/>
        <w:ind w:left="0" w:firstLine="5103"/>
        <w:jc w:val="right"/>
        <w:rPr>
          <w:b w:val="0"/>
          <w:sz w:val="28"/>
          <w:szCs w:val="28"/>
          <w:lang w:val="ru-RU"/>
        </w:rPr>
      </w:pPr>
      <w:r w:rsidRPr="00FD2768">
        <w:rPr>
          <w:b w:val="0"/>
          <w:sz w:val="28"/>
          <w:szCs w:val="28"/>
          <w:lang w:val="ru-RU"/>
        </w:rPr>
        <w:lastRenderedPageBreak/>
        <w:t>УТВЕРЖДЕН</w:t>
      </w:r>
    </w:p>
    <w:p w:rsidR="00FD2768" w:rsidRPr="00FD2768" w:rsidRDefault="00FD2768" w:rsidP="00FD2768">
      <w:pPr>
        <w:pStyle w:val="21"/>
        <w:spacing w:line="360" w:lineRule="exact"/>
        <w:ind w:left="0" w:firstLine="5103"/>
        <w:jc w:val="right"/>
        <w:rPr>
          <w:b w:val="0"/>
          <w:sz w:val="28"/>
          <w:szCs w:val="28"/>
          <w:lang w:val="ru-RU"/>
        </w:rPr>
      </w:pPr>
      <w:r w:rsidRPr="00FD2768">
        <w:rPr>
          <w:b w:val="0"/>
          <w:sz w:val="28"/>
          <w:szCs w:val="28"/>
          <w:lang w:val="ru-RU"/>
        </w:rPr>
        <w:t>постановлением администрации</w:t>
      </w:r>
    </w:p>
    <w:p w:rsidR="00FD2768" w:rsidRPr="00FD2768" w:rsidRDefault="00FD2768" w:rsidP="00FD2768">
      <w:pPr>
        <w:pStyle w:val="21"/>
        <w:spacing w:line="360" w:lineRule="exact"/>
        <w:ind w:left="0" w:firstLine="5103"/>
        <w:jc w:val="right"/>
        <w:rPr>
          <w:b w:val="0"/>
          <w:sz w:val="28"/>
          <w:szCs w:val="28"/>
          <w:lang w:val="ru-RU"/>
        </w:rPr>
      </w:pPr>
      <w:r w:rsidRPr="00FD2768">
        <w:rPr>
          <w:b w:val="0"/>
          <w:sz w:val="28"/>
          <w:szCs w:val="28"/>
          <w:lang w:val="ru-RU"/>
        </w:rPr>
        <w:t>Быдановского сельского поселения</w:t>
      </w:r>
    </w:p>
    <w:p w:rsidR="00FD2768" w:rsidRPr="00FD2768" w:rsidRDefault="00FD2768" w:rsidP="00FD2768">
      <w:pPr>
        <w:spacing w:after="480"/>
        <w:jc w:val="right"/>
        <w:rPr>
          <w:rFonts w:ascii="Times New Roman" w:hAnsi="Times New Roman" w:cs="Times New Roman"/>
          <w:b/>
          <w:sz w:val="28"/>
          <w:szCs w:val="28"/>
        </w:rPr>
      </w:pPr>
      <w:r w:rsidRPr="00FD2768">
        <w:rPr>
          <w:rFonts w:ascii="Times New Roman" w:hAnsi="Times New Roman" w:cs="Times New Roman"/>
          <w:sz w:val="28"/>
          <w:szCs w:val="28"/>
        </w:rPr>
        <w:t>от 01.08.2022 № 32-П</w:t>
      </w:r>
    </w:p>
    <w:p w:rsidR="00FD2768" w:rsidRPr="00FD2768" w:rsidRDefault="00FD2768" w:rsidP="00FD2768">
      <w:pPr>
        <w:spacing w:after="480"/>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Быдановского сельского поселения</w:t>
      </w:r>
    </w:p>
    <w:p w:rsidR="0070616C" w:rsidRPr="0070616C" w:rsidRDefault="0070616C" w:rsidP="0070616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rsidR="00654C1C" w:rsidRPr="00654C1C" w:rsidRDefault="00656D40" w:rsidP="00656D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1.1.</w:t>
      </w:r>
      <w:r w:rsidR="00654C1C" w:rsidRPr="00654C1C">
        <w:rPr>
          <w:rFonts w:ascii="Times New Roman" w:hAnsi="Times New Roman" w:cs="Times New Roman"/>
          <w:sz w:val="28"/>
          <w:szCs w:val="28"/>
        </w:rPr>
        <w:tab/>
        <w:t>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w:t>
      </w:r>
      <w:r w:rsidR="0070616C">
        <w:rPr>
          <w:rFonts w:ascii="Times New Roman" w:hAnsi="Times New Roman" w:cs="Times New Roman"/>
          <w:sz w:val="28"/>
          <w:szCs w:val="28"/>
        </w:rPr>
        <w:t xml:space="preserve">тан в целях повышения качества и </w:t>
      </w:r>
      <w:r w:rsidR="00654C1C" w:rsidRPr="00654C1C">
        <w:rPr>
          <w:rFonts w:ascii="Times New Roman" w:hAnsi="Times New Roman" w:cs="Times New Roman"/>
          <w:sz w:val="28"/>
          <w:szCs w:val="28"/>
        </w:rPr>
        <w:t>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w:t>
      </w:r>
      <w:r w:rsidR="00654C1C" w:rsidRPr="00654C1C">
        <w:rPr>
          <w:rFonts w:ascii="Times New Roman" w:hAnsi="Times New Roman" w:cs="Times New Roman"/>
          <w:sz w:val="28"/>
          <w:szCs w:val="28"/>
        </w:rPr>
        <w:tab/>
      </w:r>
      <w:r w:rsidR="0070616C">
        <w:rPr>
          <w:rFonts w:ascii="Times New Roman" w:hAnsi="Times New Roman" w:cs="Times New Roman"/>
          <w:sz w:val="28"/>
          <w:szCs w:val="28"/>
        </w:rPr>
        <w:t>направлению уведомления о планируемом сносе объекта капитального строительства и уведомления о завершении сноса объекта капитального строительства в Быдановском сельском поселении Белохолуницкого района Кировской области</w:t>
      </w:r>
      <w:r w:rsidR="00654C1C" w:rsidRPr="00654C1C">
        <w:rPr>
          <w:rFonts w:ascii="Times New Roman" w:hAnsi="Times New Roman" w:cs="Times New Roman"/>
          <w:sz w:val="28"/>
          <w:szCs w:val="28"/>
        </w:rPr>
        <w:t>. Настоящий Административный регламент регулирует отношения, возникающие при оказании следующих под услуг:</w:t>
      </w:r>
    </w:p>
    <w:p w:rsidR="00656D40" w:rsidRDefault="00656D40" w:rsidP="00656D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1.</w:t>
      </w:r>
      <w:r w:rsidR="00654C1C" w:rsidRPr="00654C1C">
        <w:rPr>
          <w:rFonts w:ascii="Times New Roman" w:hAnsi="Times New Roman" w:cs="Times New Roman"/>
          <w:sz w:val="28"/>
          <w:szCs w:val="28"/>
        </w:rPr>
        <w:tab/>
        <w:t>Направление уведомления о сносе объе</w:t>
      </w:r>
      <w:r>
        <w:rPr>
          <w:rFonts w:ascii="Times New Roman" w:hAnsi="Times New Roman" w:cs="Times New Roman"/>
          <w:sz w:val="28"/>
          <w:szCs w:val="28"/>
        </w:rPr>
        <w:t xml:space="preserve">кта капитального строительства; </w:t>
      </w:r>
    </w:p>
    <w:p w:rsidR="00654C1C" w:rsidRPr="00654C1C" w:rsidRDefault="00656D40" w:rsidP="00656D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2.</w:t>
      </w:r>
      <w:r w:rsidR="00654C1C" w:rsidRPr="00654C1C">
        <w:rPr>
          <w:rFonts w:ascii="Times New Roman" w:hAnsi="Times New Roman" w:cs="Times New Roman"/>
          <w:sz w:val="28"/>
          <w:szCs w:val="28"/>
        </w:rPr>
        <w:tab/>
        <w:t>Направление уведомления о завершении сноса объекта капитального строительства.</w:t>
      </w:r>
    </w:p>
    <w:p w:rsidR="00656D40" w:rsidRDefault="00656D40" w:rsidP="00656D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1.2.</w:t>
      </w:r>
      <w:r w:rsidR="00654C1C" w:rsidRPr="00654C1C">
        <w:rPr>
          <w:rFonts w:ascii="Times New Roman" w:hAnsi="Times New Roman" w:cs="Times New Roman"/>
          <w:sz w:val="28"/>
          <w:szCs w:val="28"/>
        </w:rPr>
        <w:tab/>
        <w:t xml:space="preserve">Заявителями на получение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являются физические лица, юридические лица, индивидуальные предприниматели, являющиеся застройщиками (далее – Заявитель).</w:t>
      </w:r>
    </w:p>
    <w:p w:rsidR="00654C1C" w:rsidRPr="00654C1C" w:rsidRDefault="00656D40" w:rsidP="00656D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54C1C" w:rsidRPr="00654C1C">
        <w:rPr>
          <w:rFonts w:ascii="Times New Roman" w:hAnsi="Times New Roman" w:cs="Times New Roman"/>
          <w:sz w:val="28"/>
          <w:szCs w:val="28"/>
        </w:rPr>
        <w:t>1.3.</w:t>
      </w:r>
      <w:r w:rsidR="00654C1C" w:rsidRPr="00654C1C">
        <w:rPr>
          <w:rFonts w:ascii="Times New Roman" w:hAnsi="Times New Roman" w:cs="Times New Roman"/>
          <w:sz w:val="28"/>
          <w:szCs w:val="28"/>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54C1C" w:rsidRPr="00654C1C" w:rsidRDefault="00656D40" w:rsidP="00656D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1.4.</w:t>
      </w:r>
      <w:r w:rsidR="00654C1C" w:rsidRPr="00654C1C">
        <w:rPr>
          <w:rFonts w:ascii="Times New Roman" w:hAnsi="Times New Roman" w:cs="Times New Roman"/>
          <w:sz w:val="28"/>
          <w:szCs w:val="28"/>
        </w:rPr>
        <w:tab/>
        <w:t>Информирование о порядке предоставления муниципальной услуги осуществляется:</w:t>
      </w:r>
    </w:p>
    <w:p w:rsidR="00654C1C" w:rsidRPr="00654C1C" w:rsidRDefault="00656D40"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1)</w:t>
      </w:r>
      <w:r w:rsidR="00654C1C" w:rsidRPr="00654C1C">
        <w:rPr>
          <w:rFonts w:ascii="Times New Roman" w:hAnsi="Times New Roman" w:cs="Times New Roman"/>
          <w:sz w:val="28"/>
          <w:szCs w:val="28"/>
        </w:rPr>
        <w:tab/>
        <w:t>непосредственно при личном приеме заявителя в администрацию Быдановского сельского поселения Белохолуницкого р</w:t>
      </w:r>
      <w:r>
        <w:rPr>
          <w:rFonts w:ascii="Times New Roman" w:hAnsi="Times New Roman" w:cs="Times New Roman"/>
          <w:sz w:val="28"/>
          <w:szCs w:val="28"/>
        </w:rPr>
        <w:t xml:space="preserve">айона Кировской области (далее- </w:t>
      </w:r>
      <w:r w:rsidR="00654C1C" w:rsidRPr="00654C1C">
        <w:rPr>
          <w:rFonts w:ascii="Times New Roman" w:hAnsi="Times New Roman" w:cs="Times New Roman"/>
          <w:sz w:val="28"/>
          <w:szCs w:val="28"/>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54C1C" w:rsidRPr="00654C1C" w:rsidRDefault="00656D40"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2)</w:t>
      </w:r>
      <w:r w:rsidR="00654C1C" w:rsidRPr="00654C1C">
        <w:rPr>
          <w:rFonts w:ascii="Times New Roman" w:hAnsi="Times New Roman" w:cs="Times New Roman"/>
          <w:sz w:val="28"/>
          <w:szCs w:val="28"/>
        </w:rPr>
        <w:tab/>
        <w:t>по телефону Уполномоченном органе или многофункциональном центре;</w:t>
      </w:r>
    </w:p>
    <w:p w:rsidR="00654C1C" w:rsidRPr="00654C1C" w:rsidRDefault="00656D40"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3)</w:t>
      </w:r>
      <w:r w:rsidR="00654C1C" w:rsidRPr="00654C1C">
        <w:rPr>
          <w:rFonts w:ascii="Times New Roman" w:hAnsi="Times New Roman" w:cs="Times New Roman"/>
          <w:sz w:val="28"/>
          <w:szCs w:val="28"/>
        </w:rPr>
        <w:tab/>
        <w:t>письменно, в том числе посредством электронной почты, факсимильной связи;</w:t>
      </w:r>
    </w:p>
    <w:p w:rsidR="00654C1C" w:rsidRPr="00654C1C" w:rsidRDefault="00656D40"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4)</w:t>
      </w:r>
      <w:r w:rsidR="00654C1C" w:rsidRPr="00654C1C">
        <w:rPr>
          <w:rFonts w:ascii="Times New Roman" w:hAnsi="Times New Roman" w:cs="Times New Roman"/>
          <w:sz w:val="28"/>
          <w:szCs w:val="28"/>
        </w:rPr>
        <w:tab/>
        <w:t>посредством размещения в открытой и доступной форме информации:</w:t>
      </w:r>
    </w:p>
    <w:p w:rsidR="00654C1C" w:rsidRPr="00654C1C" w:rsidRDefault="00654C1C" w:rsidP="00654C1C">
      <w:pPr>
        <w:spacing w:after="0" w:line="360" w:lineRule="auto"/>
        <w:jc w:val="both"/>
        <w:rPr>
          <w:rFonts w:ascii="Times New Roman" w:hAnsi="Times New Roman" w:cs="Times New Roman"/>
          <w:sz w:val="28"/>
          <w:szCs w:val="28"/>
        </w:rPr>
      </w:pPr>
      <w:r w:rsidRPr="00654C1C">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w:t>
      </w:r>
      <w:r w:rsidR="0070616C">
        <w:rPr>
          <w:rFonts w:ascii="Times New Roman" w:hAnsi="Times New Roman" w:cs="Times New Roman"/>
          <w:sz w:val="28"/>
          <w:szCs w:val="28"/>
        </w:rPr>
        <w:t xml:space="preserve">муниципальных </w:t>
      </w:r>
      <w:r w:rsidR="00656D40">
        <w:rPr>
          <w:rFonts w:ascii="Times New Roman" w:hAnsi="Times New Roman" w:cs="Times New Roman"/>
          <w:sz w:val="28"/>
          <w:szCs w:val="28"/>
        </w:rPr>
        <w:t>услуг (</w:t>
      </w:r>
      <w:r w:rsidR="0070616C">
        <w:rPr>
          <w:rFonts w:ascii="Times New Roman" w:hAnsi="Times New Roman" w:cs="Times New Roman"/>
          <w:sz w:val="28"/>
          <w:szCs w:val="28"/>
        </w:rPr>
        <w:t xml:space="preserve">функций)» </w:t>
      </w:r>
      <w:r w:rsidRPr="00654C1C">
        <w:rPr>
          <w:rFonts w:ascii="Times New Roman" w:hAnsi="Times New Roman" w:cs="Times New Roman"/>
          <w:sz w:val="28"/>
          <w:szCs w:val="28"/>
        </w:rPr>
        <w:t>(https://www.gosuslugi.ru/) (далее – ЕПГУ, Единый портал);</w:t>
      </w:r>
    </w:p>
    <w:p w:rsidR="00654C1C" w:rsidRPr="00654C1C" w:rsidRDefault="00654C1C" w:rsidP="00654C1C">
      <w:pPr>
        <w:spacing w:after="0" w:line="360" w:lineRule="auto"/>
        <w:jc w:val="both"/>
        <w:rPr>
          <w:rFonts w:ascii="Times New Roman" w:hAnsi="Times New Roman" w:cs="Times New Roman"/>
          <w:sz w:val="28"/>
          <w:szCs w:val="28"/>
        </w:rPr>
      </w:pPr>
      <w:r w:rsidRPr="00654C1C">
        <w:rPr>
          <w:rFonts w:ascii="Times New Roman" w:hAnsi="Times New Roman" w:cs="Times New Roman"/>
          <w:sz w:val="28"/>
          <w:szCs w:val="28"/>
        </w:rPr>
        <w:t>на региональном портале госуда</w:t>
      </w:r>
      <w:r>
        <w:rPr>
          <w:rFonts w:ascii="Times New Roman" w:hAnsi="Times New Roman" w:cs="Times New Roman"/>
          <w:sz w:val="28"/>
          <w:szCs w:val="28"/>
        </w:rPr>
        <w:t>рственных и муниципальных услуг</w:t>
      </w:r>
      <w:r w:rsidR="00656D40">
        <w:rPr>
          <w:rFonts w:ascii="Times New Roman" w:hAnsi="Times New Roman" w:cs="Times New Roman"/>
          <w:sz w:val="28"/>
          <w:szCs w:val="28"/>
        </w:rPr>
        <w:t xml:space="preserve"> </w:t>
      </w:r>
      <w:r w:rsidRPr="00654C1C">
        <w:rPr>
          <w:rFonts w:ascii="Times New Roman" w:hAnsi="Times New Roman" w:cs="Times New Roman"/>
          <w:sz w:val="28"/>
          <w:szCs w:val="28"/>
        </w:rPr>
        <w:t>(функций), являющегося государственной информационной системой субъекта Российской Федерации (далее – региональный портал);</w:t>
      </w:r>
    </w:p>
    <w:p w:rsidR="00654C1C" w:rsidRPr="00654C1C" w:rsidRDefault="00654C1C" w:rsidP="00654C1C">
      <w:pPr>
        <w:spacing w:after="0" w:line="360" w:lineRule="auto"/>
        <w:jc w:val="both"/>
        <w:rPr>
          <w:rFonts w:ascii="Times New Roman" w:hAnsi="Times New Roman" w:cs="Times New Roman"/>
          <w:sz w:val="28"/>
          <w:szCs w:val="28"/>
        </w:rPr>
      </w:pPr>
      <w:r w:rsidRPr="00654C1C">
        <w:rPr>
          <w:rFonts w:ascii="Times New Roman" w:hAnsi="Times New Roman" w:cs="Times New Roman"/>
          <w:sz w:val="28"/>
          <w:szCs w:val="28"/>
        </w:rPr>
        <w:t>на официальном сайте Уполномоченного органа (http://www.bhregion.ru.));</w:t>
      </w:r>
    </w:p>
    <w:p w:rsidR="00654C1C" w:rsidRPr="00654C1C" w:rsidRDefault="00656D40"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654C1C" w:rsidRPr="00654C1C" w:rsidRDefault="00656D40"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1.5.</w:t>
      </w:r>
      <w:r w:rsidR="00654C1C" w:rsidRPr="00654C1C">
        <w:rPr>
          <w:rFonts w:ascii="Times New Roman" w:hAnsi="Times New Roman" w:cs="Times New Roman"/>
          <w:sz w:val="28"/>
          <w:szCs w:val="28"/>
        </w:rPr>
        <w:tab/>
        <w:t>Информирование осуществляется по вопросам, касающимся:</w:t>
      </w:r>
    </w:p>
    <w:p w:rsidR="00654C1C" w:rsidRPr="00654C1C" w:rsidRDefault="00656D40"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654C1C" w:rsidRPr="00654C1C" w:rsidRDefault="00656D40"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54C1C" w:rsidRPr="00654C1C">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w:t>
      </w:r>
    </w:p>
    <w:p w:rsidR="00654C1C" w:rsidRPr="00654C1C" w:rsidRDefault="00656D40"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654C1C" w:rsidRPr="00654C1C" w:rsidRDefault="00656D40"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документов, необходимых для предоставления государственной (муниципальной) услуги;</w:t>
      </w:r>
    </w:p>
    <w:p w:rsidR="00654C1C" w:rsidRPr="00654C1C" w:rsidRDefault="00656D40"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порядка и сроков предоставления муниципальной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654C1C" w:rsidRPr="00654C1C" w:rsidRDefault="00656D40"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порядка досудебного (внесудебного) обжалования действий (бездействия) должностных лиц, и</w:t>
      </w:r>
      <w:r w:rsidR="00654C1C" w:rsidRPr="00654C1C">
        <w:rPr>
          <w:rFonts w:ascii="Times New Roman" w:hAnsi="Times New Roman" w:cs="Times New Roman"/>
          <w:sz w:val="28"/>
          <w:szCs w:val="28"/>
        </w:rPr>
        <w:tab/>
        <w:t xml:space="preserve">принимаемых ими решений при предоставлении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w:t>
      </w:r>
    </w:p>
    <w:p w:rsidR="00654C1C" w:rsidRPr="00654C1C" w:rsidRDefault="00656D40"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Получение информации по вопросам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и услуг, которые являются необходимыми и обязательными дл</w:t>
      </w:r>
      <w:r>
        <w:rPr>
          <w:rFonts w:ascii="Times New Roman" w:hAnsi="Times New Roman" w:cs="Times New Roman"/>
          <w:sz w:val="28"/>
          <w:szCs w:val="28"/>
        </w:rPr>
        <w:t>я предоставления муниципальной</w:t>
      </w:r>
      <w:r w:rsidR="00654C1C" w:rsidRPr="00654C1C">
        <w:rPr>
          <w:rFonts w:ascii="Times New Roman" w:hAnsi="Times New Roman" w:cs="Times New Roman"/>
          <w:sz w:val="28"/>
          <w:szCs w:val="28"/>
        </w:rPr>
        <w:t xml:space="preserve"> услуги осуществляется бесплатно.</w:t>
      </w:r>
    </w:p>
    <w:p w:rsidR="00654C1C" w:rsidRPr="00654C1C" w:rsidRDefault="00656D40"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1.6.</w:t>
      </w:r>
      <w:r w:rsidR="00654C1C" w:rsidRPr="00654C1C">
        <w:rPr>
          <w:rFonts w:ascii="Times New Roman" w:hAnsi="Times New Roman" w:cs="Times New Roman"/>
          <w:sz w:val="28"/>
          <w:szCs w:val="28"/>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54C1C" w:rsidRPr="00654C1C" w:rsidRDefault="00656D40"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54C1C" w:rsidRPr="00654C1C" w:rsidRDefault="00656D40"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54C1C" w:rsidRPr="00654C1C" w:rsidRDefault="00656D40"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060EC">
        <w:rPr>
          <w:rFonts w:ascii="Times New Roman" w:hAnsi="Times New Roman" w:cs="Times New Roman"/>
          <w:sz w:val="28"/>
          <w:szCs w:val="28"/>
        </w:rPr>
        <w:t xml:space="preserve"> </w:t>
      </w:r>
      <w:r w:rsidR="00654C1C" w:rsidRPr="00654C1C">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654C1C" w:rsidRPr="00654C1C" w:rsidRDefault="00656D40"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60EC">
        <w:rPr>
          <w:rFonts w:ascii="Times New Roman" w:hAnsi="Times New Roman" w:cs="Times New Roman"/>
          <w:sz w:val="28"/>
          <w:szCs w:val="28"/>
        </w:rPr>
        <w:t xml:space="preserve"> </w:t>
      </w:r>
      <w:r w:rsidR="00654C1C" w:rsidRPr="00654C1C">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w:t>
      </w:r>
      <w:r>
        <w:rPr>
          <w:rFonts w:ascii="Times New Roman" w:hAnsi="Times New Roman" w:cs="Times New Roman"/>
          <w:sz w:val="28"/>
          <w:szCs w:val="28"/>
        </w:rPr>
        <w:t xml:space="preserve"> стандартных процедур и условий </w:t>
      </w:r>
      <w:r w:rsidR="00654C1C" w:rsidRPr="00654C1C">
        <w:rPr>
          <w:rFonts w:ascii="Times New Roman" w:hAnsi="Times New Roman" w:cs="Times New Roman"/>
          <w:sz w:val="28"/>
          <w:szCs w:val="28"/>
        </w:rPr>
        <w:t xml:space="preserve">предоставления </w:t>
      </w:r>
      <w:r w:rsidR="00D060EC">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и влияющее прямо или косвенно на принимаемое решение. Продолжительность информирования по </w:t>
      </w:r>
      <w:r w:rsidR="00D060EC">
        <w:rPr>
          <w:rFonts w:ascii="Times New Roman" w:hAnsi="Times New Roman" w:cs="Times New Roman"/>
          <w:sz w:val="28"/>
          <w:szCs w:val="28"/>
        </w:rPr>
        <w:t xml:space="preserve">телефону не должна превышать 10 </w:t>
      </w:r>
      <w:r w:rsidR="00654C1C" w:rsidRPr="00654C1C">
        <w:rPr>
          <w:rFonts w:ascii="Times New Roman" w:hAnsi="Times New Roman" w:cs="Times New Roman"/>
          <w:sz w:val="28"/>
          <w:szCs w:val="28"/>
        </w:rPr>
        <w:t>минут.</w:t>
      </w:r>
    </w:p>
    <w:p w:rsidR="00654C1C" w:rsidRPr="00654C1C" w:rsidRDefault="00D060EC"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Информирование осуществляется в соответствии с графиком приема граждан.</w:t>
      </w:r>
    </w:p>
    <w:p w:rsidR="00654C1C" w:rsidRPr="00654C1C" w:rsidRDefault="00D060EC"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1.7.</w:t>
      </w:r>
      <w:r w:rsidR="00654C1C" w:rsidRPr="00654C1C">
        <w:rPr>
          <w:rFonts w:ascii="Times New Roman" w:hAnsi="Times New Roman" w:cs="Times New Roman"/>
          <w:sz w:val="28"/>
          <w:szCs w:val="28"/>
        </w:rPr>
        <w:tab/>
        <w:t>По письменному обращению должностное лицо Уполномоченного органа,</w:t>
      </w:r>
      <w:r>
        <w:rPr>
          <w:rFonts w:ascii="Times New Roman" w:hAnsi="Times New Roman" w:cs="Times New Roman"/>
          <w:sz w:val="28"/>
          <w:szCs w:val="28"/>
        </w:rPr>
        <w:t xml:space="preserve"> ответственный за предоставление муниципальной</w:t>
      </w:r>
      <w:r w:rsidR="00654C1C" w:rsidRPr="00654C1C">
        <w:rPr>
          <w:rFonts w:ascii="Times New Roman" w:hAnsi="Times New Roman" w:cs="Times New Roman"/>
          <w:sz w:val="28"/>
          <w:szCs w:val="28"/>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–Федеральный закон № 59-ФЗ).</w:t>
      </w:r>
    </w:p>
    <w:p w:rsidR="00654C1C" w:rsidRPr="00654C1C" w:rsidRDefault="00D060EC"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1.8.</w:t>
      </w:r>
      <w:r w:rsidR="00654C1C" w:rsidRPr="00654C1C">
        <w:rPr>
          <w:rFonts w:ascii="Times New Roman" w:hAnsi="Times New Roman" w:cs="Times New Roman"/>
          <w:sz w:val="28"/>
          <w:szCs w:val="28"/>
        </w:rPr>
        <w:tab/>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Доступ к информации о сроках и порядке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Pr="00654C1C">
        <w:rPr>
          <w:rFonts w:ascii="Times New Roman" w:hAnsi="Times New Roman" w:cs="Times New Roman"/>
          <w:sz w:val="28"/>
          <w:szCs w:val="28"/>
        </w:rPr>
        <w:t>заявителя,</w:t>
      </w:r>
      <w:r w:rsidR="00654C1C" w:rsidRPr="00654C1C">
        <w:rPr>
          <w:rFonts w:ascii="Times New Roman" w:hAnsi="Times New Roman" w:cs="Times New Roman"/>
          <w:sz w:val="28"/>
          <w:szCs w:val="28"/>
        </w:rPr>
        <w:t xml:space="preserve"> или предоставление им персональных данных.</w:t>
      </w:r>
    </w:p>
    <w:p w:rsidR="00654C1C" w:rsidRPr="00654C1C" w:rsidRDefault="00D060EC"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54C1C" w:rsidRPr="00654C1C">
        <w:rPr>
          <w:rFonts w:ascii="Times New Roman" w:hAnsi="Times New Roman" w:cs="Times New Roman"/>
          <w:sz w:val="28"/>
          <w:szCs w:val="28"/>
        </w:rPr>
        <w:t>1.9.</w:t>
      </w:r>
      <w:r w:rsidR="00654C1C" w:rsidRPr="00654C1C">
        <w:rPr>
          <w:rFonts w:ascii="Times New Roman" w:hAnsi="Times New Roman" w:cs="Times New Roman"/>
          <w:sz w:val="28"/>
          <w:szCs w:val="28"/>
        </w:rPr>
        <w:tab/>
        <w:t>На официальном сайте Уполномоченного органа, на стендах в местах предоставления</w:t>
      </w:r>
      <w:r>
        <w:rPr>
          <w:rFonts w:ascii="Times New Roman" w:hAnsi="Times New Roman" w:cs="Times New Roman"/>
          <w:sz w:val="28"/>
          <w:szCs w:val="28"/>
        </w:rPr>
        <w:tab/>
        <w:t>муниципальной</w:t>
      </w:r>
      <w:r w:rsidR="00654C1C" w:rsidRPr="00654C1C">
        <w:rPr>
          <w:rFonts w:ascii="Times New Roman" w:hAnsi="Times New Roman" w:cs="Times New Roman"/>
          <w:sz w:val="28"/>
          <w:szCs w:val="28"/>
        </w:rPr>
        <w:t xml:space="preserve"> услуги и в многофункциональном центре размещается следующая справочная информация:</w:t>
      </w:r>
    </w:p>
    <w:p w:rsidR="00654C1C" w:rsidRPr="00654C1C" w:rsidRDefault="00D060EC"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а также многофункциональных центров;</w:t>
      </w:r>
    </w:p>
    <w:p w:rsidR="00654C1C" w:rsidRPr="00654C1C" w:rsidRDefault="00D060EC"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Pr>
          <w:rFonts w:ascii="Times New Roman" w:hAnsi="Times New Roman" w:cs="Times New Roman"/>
          <w:sz w:val="28"/>
          <w:szCs w:val="28"/>
        </w:rPr>
        <w:t xml:space="preserve">муниципальной услуги, в том </w:t>
      </w:r>
      <w:r w:rsidR="00654C1C" w:rsidRPr="00654C1C">
        <w:rPr>
          <w:rFonts w:ascii="Times New Roman" w:hAnsi="Times New Roman" w:cs="Times New Roman"/>
          <w:sz w:val="28"/>
          <w:szCs w:val="28"/>
        </w:rPr>
        <w:t>числе номер телефона-автоинформатора (при наличии);</w:t>
      </w:r>
    </w:p>
    <w:p w:rsidR="00654C1C" w:rsidRPr="00654C1C" w:rsidRDefault="00D060EC"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654C1C" w:rsidRPr="00654C1C" w:rsidRDefault="00D060EC"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1.10.</w:t>
      </w:r>
      <w:r w:rsidR="00654C1C" w:rsidRPr="00654C1C">
        <w:rPr>
          <w:rFonts w:ascii="Times New Roman" w:hAnsi="Times New Roman" w:cs="Times New Roman"/>
          <w:sz w:val="28"/>
          <w:szCs w:val="28"/>
        </w:rPr>
        <w:tab/>
        <w:t xml:space="preserve">В залах ожидания Уполномоченного органа размещаются нормативные правовые акты, регулирующие порядок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654C1C" w:rsidRPr="00654C1C" w:rsidRDefault="00D060EC"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1.11.</w:t>
      </w:r>
      <w:r w:rsidR="00654C1C" w:rsidRPr="00654C1C">
        <w:rPr>
          <w:rFonts w:ascii="Times New Roman" w:hAnsi="Times New Roman" w:cs="Times New Roman"/>
          <w:sz w:val="28"/>
          <w:szCs w:val="28"/>
        </w:rPr>
        <w:tab/>
        <w:t xml:space="preserve">Размещение информации о порядке предоставления </w:t>
      </w:r>
      <w:r w:rsidR="009922B9">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w:t>
      </w:r>
      <w:r w:rsidR="009922B9">
        <w:rPr>
          <w:rFonts w:ascii="Times New Roman" w:hAnsi="Times New Roman" w:cs="Times New Roman"/>
          <w:sz w:val="28"/>
          <w:szCs w:val="28"/>
        </w:rPr>
        <w:t xml:space="preserve">ром и Уполномоченным органом </w:t>
      </w:r>
      <w:r w:rsidR="00654C1C" w:rsidRPr="00654C1C">
        <w:rPr>
          <w:rFonts w:ascii="Times New Roman" w:hAnsi="Times New Roman" w:cs="Times New Roman"/>
          <w:sz w:val="28"/>
          <w:szCs w:val="28"/>
        </w:rPr>
        <w:t>с учетом требований к информированию, установленных Административным регламентом.</w:t>
      </w:r>
    </w:p>
    <w:p w:rsidR="00654C1C" w:rsidRDefault="009922B9"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1.12. Информация о ходе рассмотрения уведомления об окончании строительства и о результатах предоставления государственной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w:t>
      </w:r>
      <w:r>
        <w:rPr>
          <w:rFonts w:ascii="Times New Roman" w:hAnsi="Times New Roman" w:cs="Times New Roman"/>
          <w:sz w:val="28"/>
          <w:szCs w:val="28"/>
        </w:rPr>
        <w:t xml:space="preserve"> посредством электронной почты.</w:t>
      </w:r>
    </w:p>
    <w:p w:rsidR="009922B9" w:rsidRDefault="009922B9" w:rsidP="009922B9">
      <w:pPr>
        <w:spacing w:after="0" w:line="360" w:lineRule="auto"/>
        <w:jc w:val="center"/>
        <w:rPr>
          <w:rFonts w:ascii="Times New Roman" w:hAnsi="Times New Roman" w:cs="Times New Roman"/>
          <w:b/>
          <w:sz w:val="28"/>
          <w:szCs w:val="28"/>
        </w:rPr>
      </w:pPr>
    </w:p>
    <w:p w:rsidR="009922B9" w:rsidRDefault="009922B9" w:rsidP="009922B9">
      <w:pPr>
        <w:spacing w:after="0" w:line="360" w:lineRule="auto"/>
        <w:jc w:val="center"/>
        <w:rPr>
          <w:rFonts w:ascii="Times New Roman" w:hAnsi="Times New Roman" w:cs="Times New Roman"/>
          <w:b/>
          <w:sz w:val="28"/>
          <w:szCs w:val="28"/>
        </w:rPr>
      </w:pPr>
    </w:p>
    <w:p w:rsidR="009922B9" w:rsidRDefault="009922B9" w:rsidP="009922B9">
      <w:pPr>
        <w:spacing w:after="0" w:line="360" w:lineRule="auto"/>
        <w:jc w:val="center"/>
        <w:rPr>
          <w:rFonts w:ascii="Times New Roman" w:hAnsi="Times New Roman" w:cs="Times New Roman"/>
          <w:b/>
          <w:sz w:val="28"/>
          <w:szCs w:val="28"/>
        </w:rPr>
      </w:pPr>
    </w:p>
    <w:p w:rsidR="00654C1C" w:rsidRPr="009922B9" w:rsidRDefault="00654C1C" w:rsidP="009922B9">
      <w:pPr>
        <w:spacing w:after="0" w:line="360" w:lineRule="auto"/>
        <w:jc w:val="center"/>
        <w:rPr>
          <w:rFonts w:ascii="Times New Roman" w:hAnsi="Times New Roman" w:cs="Times New Roman"/>
          <w:b/>
          <w:sz w:val="28"/>
          <w:szCs w:val="28"/>
        </w:rPr>
      </w:pPr>
      <w:r w:rsidRPr="009922B9">
        <w:rPr>
          <w:rFonts w:ascii="Times New Roman" w:hAnsi="Times New Roman" w:cs="Times New Roman"/>
          <w:b/>
          <w:sz w:val="28"/>
          <w:szCs w:val="28"/>
        </w:rPr>
        <w:lastRenderedPageBreak/>
        <w:t xml:space="preserve">II. Стандарт предоставления </w:t>
      </w:r>
      <w:r w:rsidR="009922B9">
        <w:rPr>
          <w:rFonts w:ascii="Times New Roman" w:hAnsi="Times New Roman" w:cs="Times New Roman"/>
          <w:b/>
          <w:sz w:val="28"/>
          <w:szCs w:val="28"/>
        </w:rPr>
        <w:t>муниципальной услуги</w:t>
      </w:r>
    </w:p>
    <w:p w:rsidR="00654C1C" w:rsidRPr="00654C1C" w:rsidRDefault="009922B9"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2.1.</w:t>
      </w:r>
      <w:r w:rsidR="00654C1C" w:rsidRPr="00654C1C">
        <w:rPr>
          <w:rFonts w:ascii="Times New Roman" w:hAnsi="Times New Roman" w:cs="Times New Roman"/>
          <w:sz w:val="28"/>
          <w:szCs w:val="28"/>
        </w:rPr>
        <w:tab/>
        <w:t>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654C1C" w:rsidRPr="00654C1C" w:rsidRDefault="009922B9"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Муниципальная</w:t>
      </w:r>
      <w:r w:rsidR="00654C1C" w:rsidRPr="00654C1C">
        <w:rPr>
          <w:rFonts w:ascii="Times New Roman" w:hAnsi="Times New Roman" w:cs="Times New Roman"/>
          <w:sz w:val="28"/>
          <w:szCs w:val="28"/>
        </w:rPr>
        <w:t xml:space="preserve"> услуга предоставляется Уполномоченным органом администрацией Быдановского сельского поселения Белохолуницкого района Кировской области.</w:t>
      </w:r>
    </w:p>
    <w:p w:rsidR="00654C1C" w:rsidRPr="00654C1C" w:rsidRDefault="009922B9"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2.2.</w:t>
      </w:r>
      <w:r w:rsidR="00654C1C" w:rsidRPr="00654C1C">
        <w:rPr>
          <w:rFonts w:ascii="Times New Roman" w:hAnsi="Times New Roman" w:cs="Times New Roman"/>
          <w:sz w:val="28"/>
          <w:szCs w:val="28"/>
        </w:rPr>
        <w:tab/>
        <w:t>Состав заявителей.</w:t>
      </w:r>
    </w:p>
    <w:p w:rsidR="00654C1C" w:rsidRPr="00654C1C" w:rsidRDefault="009922B9"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Заявителями при обращении за получением услуги являются застройщики. Заявитель вправе обратиться за получением услуги через представителя.</w:t>
      </w:r>
    </w:p>
    <w:p w:rsidR="00654C1C" w:rsidRPr="00654C1C" w:rsidRDefault="009922B9"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Полномочия представителя, выступающего от </w:t>
      </w:r>
      <w:r>
        <w:rPr>
          <w:rFonts w:ascii="Times New Roman" w:hAnsi="Times New Roman" w:cs="Times New Roman"/>
          <w:sz w:val="28"/>
          <w:szCs w:val="28"/>
        </w:rPr>
        <w:t xml:space="preserve">имени заявителя, подтверждаются </w:t>
      </w:r>
      <w:r w:rsidR="00654C1C" w:rsidRPr="00654C1C">
        <w:rPr>
          <w:rFonts w:ascii="Times New Roman" w:hAnsi="Times New Roman" w:cs="Times New Roman"/>
          <w:sz w:val="28"/>
          <w:szCs w:val="28"/>
        </w:rPr>
        <w:t>доверенностью, оформленной в соответствии с требованиями законодательства Российской Федерации.</w:t>
      </w:r>
    </w:p>
    <w:p w:rsidR="009922B9" w:rsidRDefault="009922B9"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2.3.</w:t>
      </w:r>
      <w:r w:rsidR="00654C1C" w:rsidRPr="00654C1C">
        <w:rPr>
          <w:rFonts w:ascii="Times New Roman" w:hAnsi="Times New Roman" w:cs="Times New Roman"/>
          <w:sz w:val="28"/>
          <w:szCs w:val="28"/>
        </w:rPr>
        <w:tab/>
        <w:t xml:space="preserve">Правовые основания для предоставления </w:t>
      </w:r>
      <w:r>
        <w:rPr>
          <w:rFonts w:ascii="Times New Roman" w:hAnsi="Times New Roman" w:cs="Times New Roman"/>
          <w:sz w:val="28"/>
          <w:szCs w:val="28"/>
        </w:rPr>
        <w:t xml:space="preserve">услуги: </w:t>
      </w:r>
    </w:p>
    <w:p w:rsidR="00654C1C" w:rsidRPr="00654C1C" w:rsidRDefault="009922B9"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Градостроительный кодекс Российской Федерации;</w:t>
      </w:r>
    </w:p>
    <w:p w:rsidR="00654C1C" w:rsidRPr="00654C1C" w:rsidRDefault="009922B9"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Земельный кодекс Российской Федерации;</w:t>
      </w:r>
    </w:p>
    <w:p w:rsidR="00654C1C" w:rsidRPr="00654C1C" w:rsidRDefault="009922B9"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Федеральный закон</w:t>
      </w:r>
      <w:r w:rsidR="00654C1C" w:rsidRPr="00654C1C">
        <w:rPr>
          <w:rFonts w:ascii="Times New Roman" w:hAnsi="Times New Roman" w:cs="Times New Roman"/>
          <w:sz w:val="28"/>
          <w:szCs w:val="28"/>
        </w:rPr>
        <w:tab/>
        <w:t>"Об общих принципах организации местного самоуправления в Российской Федерации";</w:t>
      </w:r>
    </w:p>
    <w:p w:rsidR="00654C1C" w:rsidRPr="00654C1C" w:rsidRDefault="009922B9"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Федеральный закон «Об организации предоставления государственных и муниципальных   услуг";</w:t>
      </w:r>
    </w:p>
    <w:p w:rsidR="00654C1C" w:rsidRPr="00654C1C" w:rsidRDefault="009922B9"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Федеральный закон</w:t>
      </w:r>
      <w:r w:rsidR="00654C1C" w:rsidRPr="00654C1C">
        <w:rPr>
          <w:rFonts w:ascii="Times New Roman" w:hAnsi="Times New Roman" w:cs="Times New Roman"/>
          <w:sz w:val="28"/>
          <w:szCs w:val="28"/>
        </w:rPr>
        <w:tab/>
        <w:t>"О</w:t>
      </w:r>
      <w:r>
        <w:rPr>
          <w:rFonts w:ascii="Times New Roman" w:hAnsi="Times New Roman" w:cs="Times New Roman"/>
          <w:sz w:val="28"/>
          <w:szCs w:val="28"/>
        </w:rPr>
        <w:t xml:space="preserve">б объектах культурного наследия </w:t>
      </w:r>
      <w:r w:rsidR="00654C1C" w:rsidRPr="00654C1C">
        <w:rPr>
          <w:rFonts w:ascii="Times New Roman" w:hAnsi="Times New Roman" w:cs="Times New Roman"/>
          <w:sz w:val="28"/>
          <w:szCs w:val="28"/>
        </w:rPr>
        <w:t>(памятниках истории и культуры) народов Российской Федерации";</w:t>
      </w:r>
    </w:p>
    <w:p w:rsidR="00654C1C" w:rsidRPr="00654C1C" w:rsidRDefault="009922B9"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Федеральный закон "Об электронной подписи"; Федеральный закон "О персональных данных";</w:t>
      </w:r>
    </w:p>
    <w:p w:rsidR="00654C1C" w:rsidRPr="00654C1C" w:rsidRDefault="009922B9"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постановление Правительства Российск</w:t>
      </w:r>
      <w:r>
        <w:rPr>
          <w:rFonts w:ascii="Times New Roman" w:hAnsi="Times New Roman" w:cs="Times New Roman"/>
          <w:sz w:val="28"/>
          <w:szCs w:val="28"/>
        </w:rPr>
        <w:t>ой Федерации от 22 декабря 2012</w:t>
      </w:r>
      <w:r w:rsidR="00654C1C" w:rsidRPr="00654C1C">
        <w:rPr>
          <w:rFonts w:ascii="Times New Roman" w:hAnsi="Times New Roman" w:cs="Times New Roman"/>
          <w:sz w:val="28"/>
          <w:szCs w:val="28"/>
        </w:rPr>
        <w:t>г. № 1376</w:t>
      </w:r>
      <w:r w:rsidR="00654C1C" w:rsidRPr="00654C1C">
        <w:rPr>
          <w:rFonts w:ascii="Times New Roman" w:hAnsi="Times New Roman" w:cs="Times New Roman"/>
          <w:sz w:val="28"/>
          <w:szCs w:val="28"/>
        </w:rPr>
        <w:tab/>
        <w:t>"Об утверждении Правил организации деятельности многофункциональных центров предоставления государственных и муниципальных услуг";</w:t>
      </w:r>
    </w:p>
    <w:p w:rsidR="00654C1C" w:rsidRPr="00654C1C" w:rsidRDefault="009922B9"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54C1C" w:rsidRPr="00654C1C">
        <w:rPr>
          <w:rFonts w:ascii="Times New Roman" w:hAnsi="Times New Roman" w:cs="Times New Roman"/>
          <w:sz w:val="28"/>
          <w:szCs w:val="28"/>
        </w:rPr>
        <w:t>постановление Правительства Российской Федерации от 27 сентября 2011 г. № 797</w:t>
      </w:r>
      <w:r w:rsidR="00654C1C" w:rsidRPr="00654C1C">
        <w:rPr>
          <w:rFonts w:ascii="Times New Roman" w:hAnsi="Times New Roman" w:cs="Times New Roman"/>
          <w:sz w:val="28"/>
          <w:szCs w:val="28"/>
        </w:rPr>
        <w:tab/>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54C1C" w:rsidRPr="00654C1C" w:rsidRDefault="008D0DA4"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постановление Правительства Российс</w:t>
      </w:r>
      <w:r>
        <w:rPr>
          <w:rFonts w:ascii="Times New Roman" w:hAnsi="Times New Roman" w:cs="Times New Roman"/>
          <w:sz w:val="28"/>
          <w:szCs w:val="28"/>
        </w:rPr>
        <w:t>кой Федерации от 25 января 2013</w:t>
      </w:r>
      <w:r w:rsidR="00654C1C" w:rsidRPr="00654C1C">
        <w:rPr>
          <w:rFonts w:ascii="Times New Roman" w:hAnsi="Times New Roman" w:cs="Times New Roman"/>
          <w:sz w:val="28"/>
          <w:szCs w:val="28"/>
        </w:rPr>
        <w:t>г. № 33</w:t>
      </w:r>
      <w:r w:rsidR="00654C1C" w:rsidRPr="00654C1C">
        <w:rPr>
          <w:rFonts w:ascii="Times New Roman" w:hAnsi="Times New Roman" w:cs="Times New Roman"/>
          <w:sz w:val="28"/>
          <w:szCs w:val="28"/>
        </w:rPr>
        <w:tab/>
        <w:t>"Об использовании простой электронной подписи при оказании государственных и муниципальных услуг";</w:t>
      </w:r>
    </w:p>
    <w:p w:rsidR="00654C1C" w:rsidRPr="00654C1C" w:rsidRDefault="008D0DA4"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постановление Правительства Российской Федерации от 18 марта 2015 г. № 250</w:t>
      </w:r>
      <w:r w:rsidR="00654C1C" w:rsidRPr="00654C1C">
        <w:rPr>
          <w:rFonts w:ascii="Times New Roman" w:hAnsi="Times New Roman" w:cs="Times New Roman"/>
          <w:sz w:val="28"/>
          <w:szCs w:val="28"/>
        </w:rPr>
        <w:tab/>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Pr>
          <w:rFonts w:ascii="Times New Roman" w:hAnsi="Times New Roman" w:cs="Times New Roman"/>
          <w:sz w:val="28"/>
          <w:szCs w:val="28"/>
        </w:rPr>
        <w:t>»</w:t>
      </w:r>
      <w:r w:rsidR="00654C1C" w:rsidRPr="00654C1C">
        <w:rPr>
          <w:rFonts w:ascii="Times New Roman" w:hAnsi="Times New Roman" w:cs="Times New Roman"/>
          <w:sz w:val="28"/>
          <w:szCs w:val="28"/>
        </w:rPr>
        <w:t>;</w:t>
      </w:r>
    </w:p>
    <w:p w:rsidR="008D0DA4" w:rsidRDefault="008D0DA4"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w:t>
      </w:r>
    </w:p>
    <w:p w:rsidR="00654C1C" w:rsidRPr="00654C1C" w:rsidRDefault="008D0DA4"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нормативный правовой акт, субъекта Российской Федерации, муниципальный правовой акт, закрепляющий соответствующие функции и полномочия </w:t>
      </w:r>
      <w:r>
        <w:rPr>
          <w:rFonts w:ascii="Times New Roman" w:hAnsi="Times New Roman" w:cs="Times New Roman"/>
          <w:sz w:val="28"/>
          <w:szCs w:val="28"/>
        </w:rPr>
        <w:t>органа местного самоуправления</w:t>
      </w:r>
      <w:r w:rsidR="00654C1C" w:rsidRPr="00654C1C">
        <w:rPr>
          <w:rFonts w:ascii="Times New Roman" w:hAnsi="Times New Roman" w:cs="Times New Roman"/>
          <w:sz w:val="28"/>
          <w:szCs w:val="28"/>
        </w:rPr>
        <w:t xml:space="preserve"> по предоставлению услуги.</w:t>
      </w:r>
    </w:p>
    <w:p w:rsidR="00654C1C" w:rsidRPr="00654C1C" w:rsidRDefault="008D0DA4"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2.4. Заявитель или его представитель представляет в уполномоченные органы местного самоуправления уведомление о сносе, уведомление о </w:t>
      </w:r>
      <w:r w:rsidR="00654C1C" w:rsidRPr="00654C1C">
        <w:rPr>
          <w:rFonts w:ascii="Times New Roman" w:hAnsi="Times New Roman" w:cs="Times New Roman"/>
          <w:sz w:val="28"/>
          <w:szCs w:val="28"/>
        </w:rPr>
        <w:lastRenderedPageBreak/>
        <w:t>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654C1C" w:rsidRPr="00654C1C" w:rsidRDefault="008D0DA4"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654C1C" w:rsidRPr="00654C1C" w:rsidRDefault="008D0DA4"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654C1C" w:rsidRPr="00654C1C" w:rsidRDefault="008D0DA4"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w:t>
      </w:r>
      <w:r>
        <w:rPr>
          <w:rFonts w:ascii="Times New Roman" w:hAnsi="Times New Roman" w:cs="Times New Roman"/>
          <w:sz w:val="28"/>
          <w:szCs w:val="28"/>
        </w:rPr>
        <w:t xml:space="preserve">.8 настоящего Административного </w:t>
      </w:r>
      <w:r w:rsidR="00654C1C" w:rsidRPr="00654C1C">
        <w:rPr>
          <w:rFonts w:ascii="Times New Roman" w:hAnsi="Times New Roman" w:cs="Times New Roman"/>
          <w:sz w:val="28"/>
          <w:szCs w:val="28"/>
        </w:rPr>
        <w:t xml:space="preserve">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654C1C" w:rsidRPr="00654C1C">
        <w:rPr>
          <w:rFonts w:ascii="Times New Roman" w:hAnsi="Times New Roman" w:cs="Times New Roman"/>
          <w:sz w:val="28"/>
          <w:szCs w:val="28"/>
        </w:rPr>
        <w:lastRenderedPageBreak/>
        <w:t>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w:t>
      </w:r>
      <w:r w:rsidR="00654C1C" w:rsidRPr="00654C1C">
        <w:rPr>
          <w:rFonts w:ascii="Times New Roman" w:hAnsi="Times New Roman" w:cs="Times New Roman"/>
          <w:sz w:val="28"/>
          <w:szCs w:val="28"/>
        </w:rPr>
        <w:tab/>
        <w:t>"Об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654C1C" w:rsidRPr="00654C1C" w:rsidRDefault="008D0DA4"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w:t>
      </w:r>
      <w:r w:rsidR="00654C1C" w:rsidRPr="00654C1C">
        <w:rPr>
          <w:rFonts w:ascii="Times New Roman" w:hAnsi="Times New Roman" w:cs="Times New Roman"/>
          <w:sz w:val="28"/>
          <w:szCs w:val="28"/>
        </w:rPr>
        <w:tab/>
        <w:t>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54C1C" w:rsidRPr="00654C1C" w:rsidRDefault="008D0DA4"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54C1C" w:rsidRPr="00654C1C">
        <w:rPr>
          <w:rFonts w:ascii="Times New Roman" w:hAnsi="Times New Roman" w:cs="Times New Roman"/>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w:t>
      </w:r>
      <w:r>
        <w:rPr>
          <w:rFonts w:ascii="Times New Roman" w:hAnsi="Times New Roman" w:cs="Times New Roman"/>
          <w:sz w:val="28"/>
          <w:szCs w:val="28"/>
        </w:rPr>
        <w:t>твенных и муниципальных услуг".</w:t>
      </w:r>
    </w:p>
    <w:p w:rsidR="00654C1C" w:rsidRPr="00654C1C" w:rsidRDefault="008D0DA4"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2.5.</w:t>
      </w:r>
      <w:r w:rsidR="00654C1C" w:rsidRPr="00654C1C">
        <w:rPr>
          <w:rFonts w:ascii="Times New Roman" w:hAnsi="Times New Roman" w:cs="Times New Roman"/>
          <w:sz w:val="28"/>
          <w:szCs w:val="28"/>
        </w:rPr>
        <w:tab/>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654C1C" w:rsidRPr="00654C1C" w:rsidRDefault="008D0DA4"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w:t>
      </w:r>
      <w:r w:rsidR="00654C1C" w:rsidRPr="00654C1C">
        <w:rPr>
          <w:rFonts w:ascii="Times New Roman" w:hAnsi="Times New Roman" w:cs="Times New Roman"/>
          <w:sz w:val="28"/>
          <w:szCs w:val="28"/>
        </w:rPr>
        <w:t xml:space="preserve"> xml - для документов, в отношении которых утверждены формы и требования по формированию электронных документов в виде файлов в формате xml;</w:t>
      </w:r>
    </w:p>
    <w:p w:rsidR="00654C1C" w:rsidRPr="00654C1C" w:rsidRDefault="008D0DA4"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 doc, docx, </w:t>
      </w:r>
      <w:r w:rsidR="00654C1C" w:rsidRPr="00654C1C">
        <w:rPr>
          <w:rFonts w:ascii="Times New Roman" w:hAnsi="Times New Roman" w:cs="Times New Roman"/>
          <w:sz w:val="28"/>
          <w:szCs w:val="28"/>
        </w:rPr>
        <w:t>odt - для документов с текстовым содержанием, не включающим формулы;</w:t>
      </w:r>
    </w:p>
    <w:p w:rsidR="00654C1C" w:rsidRPr="00654C1C" w:rsidRDefault="008D0DA4"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в) </w:t>
      </w:r>
      <w:r w:rsidRPr="00654C1C">
        <w:rPr>
          <w:rFonts w:ascii="Times New Roman" w:hAnsi="Times New Roman" w:cs="Times New Roman"/>
          <w:sz w:val="28"/>
          <w:szCs w:val="28"/>
        </w:rPr>
        <w:t>pdf, jpg</w:t>
      </w:r>
      <w:r w:rsidR="00654C1C" w:rsidRPr="00654C1C">
        <w:rPr>
          <w:rFonts w:ascii="Times New Roman" w:hAnsi="Times New Roman" w:cs="Times New Roman"/>
          <w:sz w:val="28"/>
          <w:szCs w:val="28"/>
        </w:rPr>
        <w:t xml:space="preserve">, jpeg - для документов с текстовым содержанием, в том числе включающих формулы </w:t>
      </w:r>
      <w:r w:rsidRPr="00654C1C">
        <w:rPr>
          <w:rFonts w:ascii="Times New Roman" w:hAnsi="Times New Roman" w:cs="Times New Roman"/>
          <w:sz w:val="28"/>
          <w:szCs w:val="28"/>
        </w:rPr>
        <w:t>и (</w:t>
      </w:r>
      <w:r w:rsidR="00654C1C" w:rsidRPr="00654C1C">
        <w:rPr>
          <w:rFonts w:ascii="Times New Roman" w:hAnsi="Times New Roman" w:cs="Times New Roman"/>
          <w:sz w:val="28"/>
          <w:szCs w:val="28"/>
        </w:rPr>
        <w:t>или) графические изображения, а также документов с графическим содержанием.</w:t>
      </w:r>
    </w:p>
    <w:p w:rsidR="00654C1C" w:rsidRPr="00654C1C" w:rsidRDefault="008D0DA4"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2.6.</w:t>
      </w:r>
      <w:r w:rsidR="00654C1C" w:rsidRPr="00654C1C">
        <w:rPr>
          <w:rFonts w:ascii="Times New Roman" w:hAnsi="Times New Roman" w:cs="Times New Roman"/>
          <w:sz w:val="28"/>
          <w:szCs w:val="28"/>
        </w:rPr>
        <w:tab/>
        <w:t>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sidR="00654C1C" w:rsidRPr="00654C1C">
        <w:rPr>
          <w:rFonts w:ascii="Times New Roman" w:hAnsi="Times New Roman" w:cs="Times New Roman"/>
          <w:sz w:val="28"/>
          <w:szCs w:val="28"/>
        </w:rPr>
        <w:tab/>
        <w:t>dpi</w:t>
      </w:r>
      <w:r w:rsidR="00654C1C" w:rsidRPr="00654C1C">
        <w:rPr>
          <w:rFonts w:ascii="Times New Roman" w:hAnsi="Times New Roman" w:cs="Times New Roman"/>
          <w:sz w:val="28"/>
          <w:szCs w:val="28"/>
        </w:rPr>
        <w:tab/>
        <w:t>(масштаб</w:t>
      </w:r>
      <w:r w:rsidR="00654C1C" w:rsidRPr="00654C1C">
        <w:rPr>
          <w:rFonts w:ascii="Times New Roman" w:hAnsi="Times New Roman" w:cs="Times New Roman"/>
          <w:sz w:val="28"/>
          <w:szCs w:val="28"/>
        </w:rPr>
        <w:tab/>
        <w:t>1:1) и всех аутентичных признаков подлинности (графической подписи лица, печати, углового штампа бланка), с использованием следующих режимов:</w:t>
      </w:r>
    </w:p>
    <w:p w:rsidR="00654C1C" w:rsidRPr="00654C1C" w:rsidRDefault="008D0DA4"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654C1C" w:rsidRPr="00654C1C" w:rsidRDefault="008D0DA4"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654C1C" w:rsidRPr="00654C1C" w:rsidRDefault="008D0DA4"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54C1C" w:rsidRPr="00654C1C">
        <w:rPr>
          <w:rFonts w:ascii="Times New Roman" w:hAnsi="Times New Roman" w:cs="Times New Roman"/>
          <w:sz w:val="28"/>
          <w:szCs w:val="28"/>
        </w:rPr>
        <w:t>"цветной" или</w:t>
      </w:r>
      <w:r w:rsidR="00654C1C" w:rsidRPr="00654C1C">
        <w:rPr>
          <w:rFonts w:ascii="Times New Roman" w:hAnsi="Times New Roman" w:cs="Times New Roman"/>
          <w:sz w:val="28"/>
          <w:szCs w:val="28"/>
        </w:rPr>
        <w:tab/>
        <w:t>"режим полной цветопередачи"</w:t>
      </w:r>
      <w:r w:rsidRPr="00654C1C">
        <w:rPr>
          <w:rFonts w:ascii="Times New Roman" w:hAnsi="Times New Roman" w:cs="Times New Roman"/>
          <w:sz w:val="28"/>
          <w:szCs w:val="28"/>
        </w:rPr>
        <w:tab/>
        <w:t xml:space="preserve"> (</w:t>
      </w:r>
      <w:r w:rsidR="00654C1C" w:rsidRPr="00654C1C">
        <w:rPr>
          <w:rFonts w:ascii="Times New Roman" w:hAnsi="Times New Roman" w:cs="Times New Roman"/>
          <w:sz w:val="28"/>
          <w:szCs w:val="28"/>
        </w:rPr>
        <w:t>при наличии в документе цветных графических изображений либо цветного текста).</w:t>
      </w:r>
    </w:p>
    <w:p w:rsidR="00654C1C" w:rsidRPr="00654C1C" w:rsidRDefault="008D0DA4"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54C1C" w:rsidRPr="00654C1C" w:rsidRDefault="008D0DA4"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2.7.</w:t>
      </w:r>
      <w:r w:rsidR="00654C1C" w:rsidRPr="00654C1C">
        <w:rPr>
          <w:rFonts w:ascii="Times New Roman" w:hAnsi="Times New Roman" w:cs="Times New Roman"/>
          <w:sz w:val="28"/>
          <w:szCs w:val="28"/>
        </w:rPr>
        <w:tab/>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654C1C" w:rsidRPr="00654C1C" w:rsidRDefault="008D0DA4"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rsidR="00654C1C" w:rsidRPr="00654C1C" w:rsidRDefault="008D0DA4"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2.8.</w:t>
      </w:r>
      <w:r w:rsidR="00654C1C" w:rsidRPr="00654C1C">
        <w:rPr>
          <w:rFonts w:ascii="Times New Roman" w:hAnsi="Times New Roman" w:cs="Times New Roman"/>
          <w:sz w:val="28"/>
          <w:szCs w:val="28"/>
        </w:rPr>
        <w:tab/>
        <w:t>Исчерпывающий перечень документов, необходимых для предоставления услуги, подлежащих представлению заявителем самостоятельно:</w:t>
      </w:r>
    </w:p>
    <w:p w:rsidR="00654C1C" w:rsidRPr="00654C1C" w:rsidRDefault="008D0DA4"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w:t>
      </w:r>
      <w:r w:rsidR="00654C1C" w:rsidRPr="00654C1C">
        <w:rPr>
          <w:rFonts w:ascii="Times New Roman" w:hAnsi="Times New Roman" w:cs="Times New Roman"/>
          <w:sz w:val="28"/>
          <w:szCs w:val="28"/>
        </w:rPr>
        <w:tab/>
        <w:t>"а" пункта</w:t>
      </w:r>
      <w:r w:rsidR="00654C1C" w:rsidRPr="00654C1C">
        <w:rPr>
          <w:rFonts w:ascii="Times New Roman" w:hAnsi="Times New Roman" w:cs="Times New Roman"/>
          <w:sz w:val="28"/>
          <w:szCs w:val="28"/>
        </w:rPr>
        <w:tab/>
        <w:t>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654C1C" w:rsidRPr="00654C1C" w:rsidRDefault="008D0DA4"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w:t>
      </w:r>
      <w:r>
        <w:rPr>
          <w:rFonts w:ascii="Times New Roman" w:hAnsi="Times New Roman" w:cs="Times New Roman"/>
          <w:sz w:val="28"/>
          <w:szCs w:val="28"/>
        </w:rPr>
        <w:t xml:space="preserve">ения в Уполномоченный орган, в </w:t>
      </w:r>
      <w:r w:rsidR="00654C1C" w:rsidRPr="00654C1C">
        <w:rPr>
          <w:rFonts w:ascii="Times New Roman" w:hAnsi="Times New Roman" w:cs="Times New Roman"/>
          <w:sz w:val="28"/>
          <w:szCs w:val="28"/>
        </w:rPr>
        <w:t>том числе</w:t>
      </w:r>
      <w:r>
        <w:rPr>
          <w:rFonts w:ascii="Times New Roman" w:hAnsi="Times New Roman" w:cs="Times New Roman"/>
          <w:sz w:val="28"/>
          <w:szCs w:val="28"/>
        </w:rPr>
        <w:t>,</w:t>
      </w:r>
      <w:r w:rsidR="00654C1C" w:rsidRPr="00654C1C">
        <w:rPr>
          <w:rFonts w:ascii="Times New Roman" w:hAnsi="Times New Roman" w:cs="Times New Roman"/>
          <w:sz w:val="28"/>
          <w:szCs w:val="28"/>
        </w:rPr>
        <w:t xml:space="preserve">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654C1C" w:rsidRPr="00654C1C" w:rsidRDefault="008D0DA4"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w:t>
      </w:r>
      <w:r w:rsidR="00654C1C" w:rsidRPr="00654C1C">
        <w:rPr>
          <w:rFonts w:ascii="Times New Roman" w:hAnsi="Times New Roman" w:cs="Times New Roman"/>
          <w:sz w:val="28"/>
          <w:szCs w:val="28"/>
        </w:rPr>
        <w:lastRenderedPageBreak/>
        <w:t>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w:t>
      </w:r>
      <w:r w:rsidR="00122283">
        <w:rPr>
          <w:rFonts w:ascii="Times New Roman" w:hAnsi="Times New Roman" w:cs="Times New Roman"/>
          <w:sz w:val="28"/>
          <w:szCs w:val="28"/>
        </w:rPr>
        <w:t xml:space="preserve"> документ, выданный заявителем, </w:t>
      </w:r>
      <w:r w:rsidR="00654C1C" w:rsidRPr="00654C1C">
        <w:rPr>
          <w:rFonts w:ascii="Times New Roman" w:hAnsi="Times New Roman" w:cs="Times New Roman"/>
          <w:sz w:val="28"/>
          <w:szCs w:val="28"/>
        </w:rPr>
        <w:t>являющимся физическим лицом, - усиленной квалифицированной электронной подписью нотариуса;</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122283"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д) заверенный перевод на русский язык документов о государственной регистрации юридического лица в соответствии с</w:t>
      </w:r>
      <w:r>
        <w:rPr>
          <w:rFonts w:ascii="Times New Roman" w:hAnsi="Times New Roman" w:cs="Times New Roman"/>
          <w:sz w:val="28"/>
          <w:szCs w:val="28"/>
        </w:rPr>
        <w:t xml:space="preserve"> законодательством иностранного </w:t>
      </w:r>
      <w:r w:rsidR="00654C1C" w:rsidRPr="00654C1C">
        <w:rPr>
          <w:rFonts w:ascii="Times New Roman" w:hAnsi="Times New Roman" w:cs="Times New Roman"/>
          <w:sz w:val="28"/>
          <w:szCs w:val="28"/>
        </w:rPr>
        <w:t xml:space="preserve">государства в случае, если застройщиком является иностранное юридическое лицо; </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е) результаты и материалы обследования объекта капитального строительства (в случае направления уведомления о сносе);</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ж) проект организации работ по сносу объекта капитального строительства (в случае направления уведомления о сносе);</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з) уведомление о завершении сноса.</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w:t>
      </w:r>
      <w:r w:rsidR="00654C1C" w:rsidRPr="00654C1C">
        <w:rPr>
          <w:rFonts w:ascii="Times New Roman" w:hAnsi="Times New Roman" w:cs="Times New Roman"/>
          <w:sz w:val="28"/>
          <w:szCs w:val="28"/>
        </w:rPr>
        <w:lastRenderedPageBreak/>
        <w:t>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 </w:t>
      </w:r>
      <w:r w:rsidR="00654C1C" w:rsidRPr="00654C1C">
        <w:rPr>
          <w:rFonts w:ascii="Times New Roman" w:hAnsi="Times New Roman" w:cs="Times New Roman"/>
          <w:sz w:val="28"/>
          <w:szCs w:val="28"/>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w:t>
      </w:r>
      <w:r>
        <w:rPr>
          <w:rFonts w:ascii="Times New Roman" w:hAnsi="Times New Roman" w:cs="Times New Roman"/>
          <w:sz w:val="28"/>
          <w:szCs w:val="28"/>
        </w:rPr>
        <w:t xml:space="preserve">предпринимателей (при обращении </w:t>
      </w:r>
      <w:r w:rsidR="00654C1C" w:rsidRPr="00654C1C">
        <w:rPr>
          <w:rFonts w:ascii="Times New Roman" w:hAnsi="Times New Roman" w:cs="Times New Roman"/>
          <w:sz w:val="28"/>
          <w:szCs w:val="28"/>
        </w:rPr>
        <w:t>застройщика, являющегося и</w:t>
      </w:r>
      <w:r>
        <w:rPr>
          <w:rFonts w:ascii="Times New Roman" w:hAnsi="Times New Roman" w:cs="Times New Roman"/>
          <w:sz w:val="28"/>
          <w:szCs w:val="28"/>
        </w:rPr>
        <w:t>ндивидуальным предпринимателем);</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 </w:t>
      </w:r>
      <w:r w:rsidR="00654C1C" w:rsidRPr="00654C1C">
        <w:rPr>
          <w:rFonts w:ascii="Times New Roman" w:hAnsi="Times New Roman" w:cs="Times New Roman"/>
          <w:sz w:val="28"/>
          <w:szCs w:val="28"/>
        </w:rPr>
        <w:t>сведения из Единого государственного реестра недвижимости (в случае направления</w:t>
      </w:r>
      <w:r w:rsidR="00654C1C" w:rsidRPr="00654C1C">
        <w:rPr>
          <w:rFonts w:ascii="Times New Roman" w:hAnsi="Times New Roman" w:cs="Times New Roman"/>
          <w:sz w:val="28"/>
          <w:szCs w:val="28"/>
        </w:rPr>
        <w:tab/>
        <w:t>уведомлений по объектам</w:t>
      </w:r>
      <w:r w:rsidR="00654C1C" w:rsidRPr="00654C1C">
        <w:rPr>
          <w:rFonts w:ascii="Times New Roman" w:hAnsi="Times New Roman" w:cs="Times New Roman"/>
          <w:sz w:val="28"/>
          <w:szCs w:val="28"/>
        </w:rPr>
        <w:tab/>
        <w:t>недвижимости, права на которые зарегистрированы в Едином госуда</w:t>
      </w:r>
      <w:r>
        <w:rPr>
          <w:rFonts w:ascii="Times New Roman" w:hAnsi="Times New Roman" w:cs="Times New Roman"/>
          <w:sz w:val="28"/>
          <w:szCs w:val="28"/>
        </w:rPr>
        <w:t>рственном реестре недвижимости);</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в) решение суда о сносе объекта капитального строительства</w:t>
      </w:r>
      <w:r>
        <w:rPr>
          <w:rFonts w:ascii="Times New Roman" w:hAnsi="Times New Roman" w:cs="Times New Roman"/>
          <w:sz w:val="28"/>
          <w:szCs w:val="28"/>
        </w:rPr>
        <w:t>;</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г) решение органа местного самоуправления о сносе объекта капитального строительства»</w:t>
      </w:r>
      <w:r>
        <w:rPr>
          <w:rFonts w:ascii="Times New Roman" w:hAnsi="Times New Roman" w:cs="Times New Roman"/>
          <w:sz w:val="28"/>
          <w:szCs w:val="28"/>
        </w:rPr>
        <w:t>;</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2.10.</w:t>
      </w:r>
      <w:r w:rsidR="00654C1C" w:rsidRPr="00654C1C">
        <w:rPr>
          <w:rFonts w:ascii="Times New Roman" w:hAnsi="Times New Roman" w:cs="Times New Roman"/>
          <w:sz w:val="28"/>
          <w:szCs w:val="28"/>
        </w:rPr>
        <w:tab/>
        <w:t>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2.11.</w:t>
      </w:r>
      <w:r w:rsidR="00654C1C" w:rsidRPr="00654C1C">
        <w:rPr>
          <w:rFonts w:ascii="Times New Roman" w:hAnsi="Times New Roman" w:cs="Times New Roman"/>
          <w:sz w:val="28"/>
          <w:szCs w:val="28"/>
        </w:rPr>
        <w:tab/>
        <w:t>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2.12.</w:t>
      </w:r>
      <w:r w:rsidR="00654C1C" w:rsidRPr="00654C1C">
        <w:rPr>
          <w:rFonts w:ascii="Times New Roman" w:hAnsi="Times New Roman" w:cs="Times New Roman"/>
          <w:sz w:val="28"/>
          <w:szCs w:val="28"/>
        </w:rPr>
        <w:tab/>
        <w:t xml:space="preserve">Основания для отказа в предоставлении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54C1C" w:rsidRPr="00654C1C">
        <w:rPr>
          <w:rFonts w:ascii="Times New Roman" w:hAnsi="Times New Roman" w:cs="Times New Roman"/>
          <w:sz w:val="28"/>
          <w:szCs w:val="28"/>
        </w:rPr>
        <w:t>В случае обращения за</w:t>
      </w:r>
      <w:r>
        <w:rPr>
          <w:rFonts w:ascii="Times New Roman" w:hAnsi="Times New Roman" w:cs="Times New Roman"/>
          <w:sz w:val="28"/>
          <w:szCs w:val="28"/>
        </w:rPr>
        <w:t xml:space="preserve"> муниципальной</w:t>
      </w:r>
      <w:r w:rsidR="00654C1C" w:rsidRPr="00654C1C">
        <w:rPr>
          <w:rFonts w:ascii="Times New Roman" w:hAnsi="Times New Roman" w:cs="Times New Roman"/>
          <w:sz w:val="28"/>
          <w:szCs w:val="28"/>
        </w:rPr>
        <w:t xml:space="preserve"> услугой «Направление уведомления о планируемом сносе объекта капитального строительства»:</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 документы </w:t>
      </w:r>
      <w:r w:rsidR="00654C1C" w:rsidRPr="00654C1C">
        <w:rPr>
          <w:rFonts w:ascii="Times New Roman" w:hAnsi="Times New Roman" w:cs="Times New Roman"/>
          <w:sz w:val="28"/>
          <w:szCs w:val="28"/>
        </w:rPr>
        <w:t>(сведения), представленные заявителем, противоречат документам (сведениям), полученным в рамках межведомственного взаимодействия;</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654C1C" w:rsidRPr="00654C1C">
        <w:rPr>
          <w:rFonts w:ascii="Times New Roman" w:hAnsi="Times New Roman" w:cs="Times New Roman"/>
          <w:sz w:val="28"/>
          <w:szCs w:val="28"/>
        </w:rPr>
        <w:t>отсутствие документов (сведений), предусмотренных нормативными правовыми актами Российской Федерации;</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00654C1C" w:rsidRPr="00654C1C">
        <w:rPr>
          <w:rFonts w:ascii="Times New Roman" w:hAnsi="Times New Roman" w:cs="Times New Roman"/>
          <w:sz w:val="28"/>
          <w:szCs w:val="28"/>
        </w:rPr>
        <w:t>заявитель не является правообладателем объекта капитального строительства;</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00654C1C" w:rsidRPr="00654C1C">
        <w:rPr>
          <w:rFonts w:ascii="Times New Roman" w:hAnsi="Times New Roman" w:cs="Times New Roman"/>
          <w:sz w:val="28"/>
          <w:szCs w:val="28"/>
        </w:rPr>
        <w:t>уведомление о сносе содержит сведения об объекте, который не является объектом капитального строительства.</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В случае обращения за </w:t>
      </w:r>
      <w:r>
        <w:rPr>
          <w:rFonts w:ascii="Times New Roman" w:hAnsi="Times New Roman" w:cs="Times New Roman"/>
          <w:sz w:val="28"/>
          <w:szCs w:val="28"/>
        </w:rPr>
        <w:t xml:space="preserve">муниципальной </w:t>
      </w:r>
      <w:r w:rsidR="00654C1C" w:rsidRPr="00654C1C">
        <w:rPr>
          <w:rFonts w:ascii="Times New Roman" w:hAnsi="Times New Roman" w:cs="Times New Roman"/>
          <w:sz w:val="28"/>
          <w:szCs w:val="28"/>
        </w:rPr>
        <w:t>услугой «Направление уведомления о завершении сноса объекта капитального строительства»:</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 документы </w:t>
      </w:r>
      <w:r w:rsidR="00654C1C" w:rsidRPr="00654C1C">
        <w:rPr>
          <w:rFonts w:ascii="Times New Roman" w:hAnsi="Times New Roman" w:cs="Times New Roman"/>
          <w:sz w:val="28"/>
          <w:szCs w:val="28"/>
        </w:rPr>
        <w:t>(сведения), представленные заявителем, противоречат документам (сведениям), полученным в рамках межведомственного взаимодействия;</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654C1C" w:rsidRPr="00654C1C">
        <w:rPr>
          <w:rFonts w:ascii="Times New Roman" w:hAnsi="Times New Roman" w:cs="Times New Roman"/>
          <w:sz w:val="28"/>
          <w:szCs w:val="28"/>
        </w:rPr>
        <w:t>отсутствие документов (сведений), предусмотренных нормативными правовыми актами Российской Федерации».</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2.13.</w:t>
      </w:r>
      <w:r w:rsidR="00654C1C" w:rsidRPr="00654C1C">
        <w:rPr>
          <w:rFonts w:ascii="Times New Roman" w:hAnsi="Times New Roman" w:cs="Times New Roman"/>
          <w:sz w:val="28"/>
          <w:szCs w:val="28"/>
        </w:rPr>
        <w:tab/>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54C1C" w:rsidRPr="00654C1C" w:rsidRDefault="00654C1C" w:rsidP="00654C1C">
      <w:pPr>
        <w:spacing w:after="0" w:line="360" w:lineRule="auto"/>
        <w:jc w:val="both"/>
        <w:rPr>
          <w:rFonts w:ascii="Times New Roman" w:hAnsi="Times New Roman" w:cs="Times New Roman"/>
          <w:sz w:val="28"/>
          <w:szCs w:val="28"/>
        </w:rPr>
      </w:pPr>
      <w:r w:rsidRPr="00654C1C">
        <w:rPr>
          <w:rFonts w:ascii="Times New Roman" w:hAnsi="Times New Roman" w:cs="Times New Roman"/>
          <w:sz w:val="28"/>
          <w:szCs w:val="28"/>
        </w:rPr>
        <w:t xml:space="preserve"> </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представленные заявителем </w:t>
      </w:r>
      <w:r w:rsidR="00654C1C" w:rsidRPr="00654C1C">
        <w:rPr>
          <w:rFonts w:ascii="Times New Roman" w:hAnsi="Times New Roman" w:cs="Times New Roman"/>
          <w:sz w:val="28"/>
          <w:szCs w:val="28"/>
        </w:rPr>
        <w:t>документы</w:t>
      </w:r>
      <w:r w:rsidR="00654C1C" w:rsidRPr="00654C1C">
        <w:rPr>
          <w:rFonts w:ascii="Times New Roman" w:hAnsi="Times New Roman" w:cs="Times New Roman"/>
          <w:sz w:val="28"/>
          <w:szCs w:val="28"/>
        </w:rPr>
        <w:tab/>
      </w:r>
      <w:r>
        <w:rPr>
          <w:rFonts w:ascii="Times New Roman" w:hAnsi="Times New Roman" w:cs="Times New Roman"/>
          <w:sz w:val="28"/>
          <w:szCs w:val="28"/>
        </w:rPr>
        <w:t xml:space="preserve"> содержат подчистки </w:t>
      </w:r>
      <w:r w:rsidR="00654C1C" w:rsidRPr="00654C1C">
        <w:rPr>
          <w:rFonts w:ascii="Times New Roman" w:hAnsi="Times New Roman" w:cs="Times New Roman"/>
          <w:sz w:val="28"/>
          <w:szCs w:val="28"/>
        </w:rPr>
        <w:t>и исправления текста, не заверенные в порядке, установленном законодательством Российской Федерации;</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22283"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w:t>
      </w:r>
      <w:r>
        <w:rPr>
          <w:rFonts w:ascii="Times New Roman" w:hAnsi="Times New Roman" w:cs="Times New Roman"/>
          <w:sz w:val="28"/>
          <w:szCs w:val="28"/>
        </w:rPr>
        <w:t>о Административного регламента;</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ж) неполное заполнение полей в форме уведомления, в том числе в интерактивной форме уведомления на ЕПГУ;</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з) представление неполного комплекта документов, необходимых для предоставления услуги».</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2.14.</w:t>
      </w:r>
      <w:r w:rsidR="00654C1C" w:rsidRPr="00654C1C">
        <w:rPr>
          <w:rFonts w:ascii="Times New Roman" w:hAnsi="Times New Roman" w:cs="Times New Roman"/>
          <w:sz w:val="28"/>
          <w:szCs w:val="28"/>
        </w:rPr>
        <w:tab/>
        <w:t xml:space="preserve">Решение об отказе в приеме документов, указанных в пункте 2.8 настоящего Административного регламента, оформляется по форме согласно Приложению № 1 к </w:t>
      </w:r>
      <w:r w:rsidRPr="00654C1C">
        <w:rPr>
          <w:rFonts w:ascii="Times New Roman" w:hAnsi="Times New Roman" w:cs="Times New Roman"/>
          <w:sz w:val="28"/>
          <w:szCs w:val="28"/>
        </w:rPr>
        <w:t>настоящему Административному регламенту</w:t>
      </w:r>
      <w:r w:rsidR="00654C1C" w:rsidRPr="00654C1C">
        <w:rPr>
          <w:rFonts w:ascii="Times New Roman" w:hAnsi="Times New Roman" w:cs="Times New Roman"/>
          <w:sz w:val="28"/>
          <w:szCs w:val="28"/>
        </w:rPr>
        <w:t>.</w:t>
      </w:r>
    </w:p>
    <w:p w:rsidR="00122283"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2.15.</w:t>
      </w:r>
      <w:r w:rsidR="00654C1C" w:rsidRPr="00654C1C">
        <w:rPr>
          <w:rFonts w:ascii="Times New Roman" w:hAnsi="Times New Roman" w:cs="Times New Roman"/>
          <w:sz w:val="28"/>
          <w:szCs w:val="28"/>
        </w:rPr>
        <w:tab/>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r>
        <w:rPr>
          <w:rFonts w:ascii="Times New Roman" w:hAnsi="Times New Roman" w:cs="Times New Roman"/>
          <w:sz w:val="28"/>
          <w:szCs w:val="28"/>
        </w:rPr>
        <w:t xml:space="preserve"> </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54C1C" w:rsidRPr="00654C1C">
        <w:rPr>
          <w:rFonts w:ascii="Times New Roman" w:hAnsi="Times New Roman" w:cs="Times New Roman"/>
          <w:sz w:val="28"/>
          <w:szCs w:val="28"/>
        </w:rPr>
        <w:t>2.16.</w:t>
      </w:r>
      <w:r w:rsidR="00654C1C" w:rsidRPr="00654C1C">
        <w:rPr>
          <w:rFonts w:ascii="Times New Roman" w:hAnsi="Times New Roman" w:cs="Times New Roman"/>
          <w:sz w:val="28"/>
          <w:szCs w:val="28"/>
        </w:rPr>
        <w:tab/>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2.17.</w:t>
      </w:r>
      <w:r w:rsidR="00654C1C" w:rsidRPr="00654C1C">
        <w:rPr>
          <w:rFonts w:ascii="Times New Roman" w:hAnsi="Times New Roman" w:cs="Times New Roman"/>
          <w:sz w:val="28"/>
          <w:szCs w:val="28"/>
        </w:rPr>
        <w:tab/>
        <w:t>В соответствии с письмом Минцифры – указанный пункт исключить.</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2.18.</w:t>
      </w:r>
      <w:r w:rsidR="00654C1C" w:rsidRPr="00654C1C">
        <w:rPr>
          <w:rFonts w:ascii="Times New Roman" w:hAnsi="Times New Roman" w:cs="Times New Roman"/>
          <w:sz w:val="28"/>
          <w:szCs w:val="28"/>
        </w:rPr>
        <w:tab/>
        <w:t>Результатом предоставления услуги является:</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а) размещение этих уведомления и документов в информационной системе обеспечения градостроительной деятельности.</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654C1C" w:rsidRPr="00654C1C">
        <w:rPr>
          <w:rFonts w:ascii="Times New Roman" w:hAnsi="Times New Roman" w:cs="Times New Roman"/>
          <w:sz w:val="28"/>
          <w:szCs w:val="28"/>
        </w:rPr>
        <w:t>обращения за у</w:t>
      </w:r>
      <w:r>
        <w:rPr>
          <w:rFonts w:ascii="Times New Roman" w:hAnsi="Times New Roman" w:cs="Times New Roman"/>
          <w:sz w:val="28"/>
          <w:szCs w:val="28"/>
        </w:rPr>
        <w:t xml:space="preserve">слугой «Направление уведомления </w:t>
      </w:r>
      <w:r w:rsidR="00654C1C" w:rsidRPr="00654C1C">
        <w:rPr>
          <w:rFonts w:ascii="Times New Roman" w:hAnsi="Times New Roman" w:cs="Times New Roman"/>
          <w:sz w:val="28"/>
          <w:szCs w:val="28"/>
        </w:rPr>
        <w:t>о планируемом сносе объекта капитального строительства:</w:t>
      </w:r>
    </w:p>
    <w:p w:rsidR="00654C1C" w:rsidRPr="00654C1C" w:rsidRDefault="0012228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1)</w:t>
      </w:r>
      <w:r w:rsidR="00654C1C" w:rsidRPr="00654C1C">
        <w:rPr>
          <w:rFonts w:ascii="Times New Roman" w:hAnsi="Times New Roman" w:cs="Times New Roman"/>
          <w:sz w:val="28"/>
          <w:szCs w:val="28"/>
        </w:rPr>
        <w:tab/>
        <w:t>извещение о приеме уведомления о планируемом сносе объекта капитального строительства;</w:t>
      </w:r>
    </w:p>
    <w:p w:rsidR="00654C1C" w:rsidRPr="00654C1C" w:rsidRDefault="00364BA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2)</w:t>
      </w:r>
      <w:r w:rsidR="00654C1C" w:rsidRPr="00654C1C">
        <w:rPr>
          <w:rFonts w:ascii="Times New Roman" w:hAnsi="Times New Roman" w:cs="Times New Roman"/>
          <w:sz w:val="28"/>
          <w:szCs w:val="28"/>
        </w:rPr>
        <w:tab/>
        <w:t>отказ в предоставлении услуги (форма приведена в Приложении №</w:t>
      </w:r>
      <w:r>
        <w:rPr>
          <w:rFonts w:ascii="Times New Roman" w:hAnsi="Times New Roman" w:cs="Times New Roman"/>
          <w:sz w:val="28"/>
          <w:szCs w:val="28"/>
        </w:rPr>
        <w:t xml:space="preserve"> 1</w:t>
      </w:r>
      <w:r w:rsidR="00654C1C" w:rsidRPr="00654C1C">
        <w:rPr>
          <w:rFonts w:ascii="Times New Roman" w:hAnsi="Times New Roman" w:cs="Times New Roman"/>
          <w:sz w:val="28"/>
          <w:szCs w:val="28"/>
        </w:rPr>
        <w:t xml:space="preserve"> к настоящему Административному регламенту).</w:t>
      </w:r>
    </w:p>
    <w:p w:rsidR="00654C1C" w:rsidRPr="00654C1C" w:rsidRDefault="00364BA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w:t>
      </w:r>
      <w:r w:rsidR="00654C1C" w:rsidRPr="00654C1C">
        <w:rPr>
          <w:rFonts w:ascii="Times New Roman" w:hAnsi="Times New Roman" w:cs="Times New Roman"/>
          <w:sz w:val="28"/>
          <w:szCs w:val="28"/>
        </w:rPr>
        <w:t>случае обращения за услугой «Направление уведомления о завершении сноса объекта капитального строительства»:</w:t>
      </w:r>
    </w:p>
    <w:p w:rsidR="00654C1C" w:rsidRPr="00654C1C" w:rsidRDefault="00364BA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1) извещение о приеме уведомления о завершении сноса объекта капитального строительства</w:t>
      </w:r>
      <w:r>
        <w:rPr>
          <w:rFonts w:ascii="Times New Roman" w:hAnsi="Times New Roman" w:cs="Times New Roman"/>
          <w:sz w:val="28"/>
          <w:szCs w:val="28"/>
        </w:rPr>
        <w:t>;</w:t>
      </w:r>
    </w:p>
    <w:p w:rsidR="00654C1C" w:rsidRPr="00654C1C" w:rsidRDefault="00364BA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2) отказ в предоставлении услуги (форма приведена в Приложении № </w:t>
      </w:r>
      <w:r>
        <w:rPr>
          <w:rFonts w:ascii="Times New Roman" w:hAnsi="Times New Roman" w:cs="Times New Roman"/>
          <w:sz w:val="28"/>
          <w:szCs w:val="28"/>
        </w:rPr>
        <w:t xml:space="preserve">1 </w:t>
      </w:r>
      <w:r w:rsidR="00654C1C" w:rsidRPr="00654C1C">
        <w:rPr>
          <w:rFonts w:ascii="Times New Roman" w:hAnsi="Times New Roman" w:cs="Times New Roman"/>
          <w:sz w:val="28"/>
          <w:szCs w:val="28"/>
        </w:rPr>
        <w:t>к настоящем</w:t>
      </w:r>
      <w:r>
        <w:rPr>
          <w:rFonts w:ascii="Times New Roman" w:hAnsi="Times New Roman" w:cs="Times New Roman"/>
          <w:sz w:val="28"/>
          <w:szCs w:val="28"/>
        </w:rPr>
        <w:t>у Административному регламенту)</w:t>
      </w:r>
      <w:r w:rsidR="00654C1C" w:rsidRPr="00654C1C">
        <w:rPr>
          <w:rFonts w:ascii="Times New Roman" w:hAnsi="Times New Roman" w:cs="Times New Roman"/>
          <w:sz w:val="28"/>
          <w:szCs w:val="28"/>
        </w:rPr>
        <w:t>.</w:t>
      </w:r>
    </w:p>
    <w:p w:rsidR="00654C1C" w:rsidRPr="00654C1C" w:rsidRDefault="00364BA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2.19.</w:t>
      </w:r>
      <w:r w:rsidR="00654C1C" w:rsidRPr="00654C1C">
        <w:rPr>
          <w:rFonts w:ascii="Times New Roman" w:hAnsi="Times New Roman" w:cs="Times New Roman"/>
          <w:sz w:val="28"/>
          <w:szCs w:val="28"/>
        </w:rPr>
        <w:tab/>
        <w:t>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654C1C" w:rsidRPr="00654C1C" w:rsidRDefault="00364BA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2.20.</w:t>
      </w:r>
      <w:r w:rsidR="00654C1C" w:rsidRPr="00654C1C">
        <w:rPr>
          <w:rFonts w:ascii="Times New Roman" w:hAnsi="Times New Roman" w:cs="Times New Roman"/>
          <w:sz w:val="28"/>
          <w:szCs w:val="28"/>
        </w:rPr>
        <w:tab/>
        <w:t>Предоставление услуги осуществляется без взимания платы.</w:t>
      </w:r>
    </w:p>
    <w:p w:rsidR="00654C1C" w:rsidRPr="00654C1C" w:rsidRDefault="00364BA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2.21.</w:t>
      </w:r>
      <w:r w:rsidR="00654C1C" w:rsidRPr="00654C1C">
        <w:rPr>
          <w:rFonts w:ascii="Times New Roman" w:hAnsi="Times New Roman" w:cs="Times New Roman"/>
          <w:sz w:val="28"/>
          <w:szCs w:val="28"/>
        </w:rPr>
        <w:tab/>
        <w:t xml:space="preserve">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w:t>
      </w:r>
      <w:r w:rsidR="00654C1C" w:rsidRPr="00654C1C">
        <w:rPr>
          <w:rFonts w:ascii="Times New Roman" w:hAnsi="Times New Roman" w:cs="Times New Roman"/>
          <w:sz w:val="28"/>
          <w:szCs w:val="28"/>
        </w:rPr>
        <w:lastRenderedPageBreak/>
        <w:t>заявителя путем уведомления об изменении статуса уведомления в личном кабинете заявителя на Едином портале, региональном портале.</w:t>
      </w:r>
    </w:p>
    <w:p w:rsidR="00654C1C" w:rsidRPr="00654C1C" w:rsidRDefault="00364BA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654C1C" w:rsidRPr="00654C1C" w:rsidRDefault="00364BA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654C1C" w:rsidRPr="00654C1C" w:rsidRDefault="00364BA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б) в электронной форме посредством электронной почты.</w:t>
      </w:r>
    </w:p>
    <w:p w:rsidR="00654C1C" w:rsidRPr="00654C1C" w:rsidRDefault="00364BA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654C1C" w:rsidRPr="00654C1C" w:rsidRDefault="00364BA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2.2</w:t>
      </w:r>
      <w:r>
        <w:rPr>
          <w:rFonts w:ascii="Times New Roman" w:hAnsi="Times New Roman" w:cs="Times New Roman"/>
          <w:sz w:val="28"/>
          <w:szCs w:val="28"/>
        </w:rPr>
        <w:t>2</w:t>
      </w:r>
      <w:r w:rsidR="00654C1C" w:rsidRPr="00654C1C">
        <w:rPr>
          <w:rFonts w:ascii="Times New Roman" w:hAnsi="Times New Roman" w:cs="Times New Roman"/>
          <w:sz w:val="28"/>
          <w:szCs w:val="28"/>
        </w:rPr>
        <w:t>.</w:t>
      </w:r>
      <w:r w:rsidR="00654C1C" w:rsidRPr="00654C1C">
        <w:rPr>
          <w:rFonts w:ascii="Times New Roman" w:hAnsi="Times New Roman" w:cs="Times New Roman"/>
          <w:sz w:val="28"/>
          <w:szCs w:val="28"/>
        </w:rPr>
        <w:tab/>
        <w:t>Максимальный срок ожидания в очереди при подаче запроса о предоставлении</w:t>
      </w:r>
      <w:r>
        <w:rPr>
          <w:rFonts w:ascii="Times New Roman" w:hAnsi="Times New Roman" w:cs="Times New Roman"/>
          <w:sz w:val="28"/>
          <w:szCs w:val="28"/>
        </w:rPr>
        <w:tab/>
        <w:t>муниципальной</w:t>
      </w:r>
      <w:r w:rsidR="00654C1C" w:rsidRPr="00654C1C">
        <w:rPr>
          <w:rFonts w:ascii="Times New Roman" w:hAnsi="Times New Roman" w:cs="Times New Roman"/>
          <w:sz w:val="28"/>
          <w:szCs w:val="28"/>
        </w:rPr>
        <w:t xml:space="preserve"> услуги и при получении результата предоставления</w:t>
      </w:r>
      <w:r>
        <w:rPr>
          <w:rFonts w:ascii="Times New Roman" w:hAnsi="Times New Roman" w:cs="Times New Roman"/>
          <w:sz w:val="28"/>
          <w:szCs w:val="28"/>
        </w:rPr>
        <w:t xml:space="preserve"> муниципальной</w:t>
      </w:r>
      <w:r w:rsidR="00654C1C" w:rsidRPr="00654C1C">
        <w:rPr>
          <w:rFonts w:ascii="Times New Roman" w:hAnsi="Times New Roman" w:cs="Times New Roman"/>
          <w:sz w:val="28"/>
          <w:szCs w:val="28"/>
        </w:rPr>
        <w:t xml:space="preserve"> услуги в Уполномоченном органе или многофункциональном центре составляет не более 15 минут.</w:t>
      </w:r>
    </w:p>
    <w:p w:rsidR="00654C1C" w:rsidRPr="00654C1C" w:rsidRDefault="00364BA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2.23</w:t>
      </w:r>
      <w:r w:rsidR="00654C1C" w:rsidRPr="00654C1C">
        <w:rPr>
          <w:rFonts w:ascii="Times New Roman" w:hAnsi="Times New Roman" w:cs="Times New Roman"/>
          <w:sz w:val="28"/>
          <w:szCs w:val="28"/>
        </w:rPr>
        <w:t>.</w:t>
      </w:r>
      <w:r w:rsidR="00654C1C" w:rsidRPr="00654C1C">
        <w:rPr>
          <w:rFonts w:ascii="Times New Roman" w:hAnsi="Times New Roman" w:cs="Times New Roman"/>
          <w:sz w:val="28"/>
          <w:szCs w:val="28"/>
        </w:rPr>
        <w:tab/>
        <w:t xml:space="preserve">Услуги, необходимые и обязательные для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отсутствуют.</w:t>
      </w:r>
    </w:p>
    <w:p w:rsidR="00654C1C" w:rsidRPr="00654C1C" w:rsidRDefault="00364BA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2.</w:t>
      </w:r>
      <w:r>
        <w:rPr>
          <w:rFonts w:ascii="Times New Roman" w:hAnsi="Times New Roman" w:cs="Times New Roman"/>
          <w:sz w:val="28"/>
          <w:szCs w:val="28"/>
        </w:rPr>
        <w:t>24</w:t>
      </w:r>
      <w:r w:rsidR="00654C1C" w:rsidRPr="00654C1C">
        <w:rPr>
          <w:rFonts w:ascii="Times New Roman" w:hAnsi="Times New Roman" w:cs="Times New Roman"/>
          <w:sz w:val="28"/>
          <w:szCs w:val="28"/>
        </w:rPr>
        <w:t>. При предоставлении</w:t>
      </w:r>
      <w:r>
        <w:rPr>
          <w:rFonts w:ascii="Times New Roman" w:hAnsi="Times New Roman" w:cs="Times New Roman"/>
          <w:sz w:val="28"/>
          <w:szCs w:val="28"/>
        </w:rPr>
        <w:t xml:space="preserve"> муниципальной</w:t>
      </w:r>
      <w:r w:rsidR="00654C1C" w:rsidRPr="00654C1C">
        <w:rPr>
          <w:rFonts w:ascii="Times New Roman" w:hAnsi="Times New Roman" w:cs="Times New Roman"/>
          <w:sz w:val="28"/>
          <w:szCs w:val="28"/>
        </w:rPr>
        <w:t xml:space="preserve"> услуги запрещается требовать от заявителя:</w:t>
      </w:r>
    </w:p>
    <w:p w:rsidR="00654C1C" w:rsidRPr="00654C1C" w:rsidRDefault="00364BA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54C1C" w:rsidRPr="00654C1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w:t>
      </w:r>
      <w:r>
        <w:rPr>
          <w:rFonts w:ascii="Times New Roman" w:hAnsi="Times New Roman" w:cs="Times New Roman"/>
          <w:sz w:val="28"/>
          <w:szCs w:val="28"/>
        </w:rPr>
        <w:t>твенной (муниципальной) услуги;</w:t>
      </w:r>
    </w:p>
    <w:p w:rsidR="00654C1C" w:rsidRPr="00654C1C" w:rsidRDefault="00364BA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Быдановского сельского поселения Белохолуницкого района</w:t>
      </w:r>
      <w:r>
        <w:rPr>
          <w:rFonts w:ascii="Times New Roman" w:hAnsi="Times New Roman" w:cs="Times New Roman"/>
          <w:sz w:val="28"/>
          <w:szCs w:val="28"/>
        </w:rPr>
        <w:t xml:space="preserve"> Кировской области</w:t>
      </w:r>
      <w:r w:rsidR="00654C1C" w:rsidRPr="00654C1C">
        <w:rPr>
          <w:rFonts w:ascii="Times New Roman" w:hAnsi="Times New Roman" w:cs="Times New Roman"/>
          <w:sz w:val="28"/>
          <w:szCs w:val="28"/>
        </w:rPr>
        <w:t xml:space="preserve"> находятся в распоряжении органов, предоставляющих </w:t>
      </w:r>
      <w:r>
        <w:rPr>
          <w:rFonts w:ascii="Times New Roman" w:hAnsi="Times New Roman" w:cs="Times New Roman"/>
          <w:sz w:val="28"/>
          <w:szCs w:val="28"/>
        </w:rPr>
        <w:t>муниципальную</w:t>
      </w:r>
      <w:r w:rsidR="00654C1C" w:rsidRPr="00654C1C">
        <w:rPr>
          <w:rFonts w:ascii="Times New Roman" w:hAnsi="Times New Roman" w:cs="Times New Roman"/>
          <w:sz w:val="28"/>
          <w:szCs w:val="28"/>
        </w:rPr>
        <w:t xml:space="preserve"> услугу, государственных органов, органов </w:t>
      </w:r>
      <w:r>
        <w:rPr>
          <w:rFonts w:ascii="Times New Roman" w:hAnsi="Times New Roman" w:cs="Times New Roman"/>
          <w:sz w:val="28"/>
          <w:szCs w:val="28"/>
        </w:rPr>
        <w:t xml:space="preserve">местного самоуправления и(или) </w:t>
      </w:r>
      <w:r w:rsidR="00654C1C" w:rsidRPr="00654C1C">
        <w:rPr>
          <w:rFonts w:ascii="Times New Roman" w:hAnsi="Times New Roman" w:cs="Times New Roman"/>
          <w:sz w:val="28"/>
          <w:szCs w:val="28"/>
        </w:rPr>
        <w:t>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r>
        <w:rPr>
          <w:rFonts w:ascii="Times New Roman" w:hAnsi="Times New Roman" w:cs="Times New Roman"/>
          <w:sz w:val="28"/>
          <w:szCs w:val="28"/>
        </w:rPr>
        <w:t xml:space="preserve"> 2010 года №</w:t>
      </w:r>
      <w:r>
        <w:rPr>
          <w:rFonts w:ascii="Times New Roman" w:hAnsi="Times New Roman" w:cs="Times New Roman"/>
          <w:sz w:val="28"/>
          <w:szCs w:val="28"/>
        </w:rPr>
        <w:tab/>
        <w:t xml:space="preserve">210-ФЗ «Об </w:t>
      </w:r>
      <w:r w:rsidR="00654C1C" w:rsidRPr="00654C1C">
        <w:rPr>
          <w:rFonts w:ascii="Times New Roman" w:hAnsi="Times New Roman" w:cs="Times New Roman"/>
          <w:sz w:val="28"/>
          <w:szCs w:val="28"/>
        </w:rPr>
        <w:t>организации предоставления государственных и муниципальных услуг» (далее – Федеральный закон № 210-ФЗ);</w:t>
      </w:r>
    </w:p>
    <w:p w:rsidR="00654C1C" w:rsidRPr="00654C1C" w:rsidRDefault="00364BA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либо в предоставлении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за исключением следующих случаев:</w:t>
      </w:r>
    </w:p>
    <w:p w:rsidR="00654C1C" w:rsidRPr="00654C1C" w:rsidRDefault="00364BA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изменение требований нормативных правовых актов, касающихся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после первоначальной подачи уведомления о сносе, уведомления о завершении сноса;</w:t>
      </w:r>
    </w:p>
    <w:p w:rsidR="00654C1C" w:rsidRPr="00654C1C" w:rsidRDefault="00364BA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либо в предоставлении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и не включенных в представленный ранее комплект документов;</w:t>
      </w:r>
    </w:p>
    <w:p w:rsidR="00654C1C" w:rsidRPr="00654C1C" w:rsidRDefault="00364BA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54C1C" w:rsidRPr="00654C1C">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либо в предоставлении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w:t>
      </w:r>
    </w:p>
    <w:p w:rsidR="00654C1C" w:rsidRPr="00654C1C" w:rsidRDefault="00364BA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w:t>
      </w:r>
      <w:r w:rsidR="00654C1C" w:rsidRPr="00654C1C">
        <w:rPr>
          <w:rFonts w:ascii="Times New Roman" w:hAnsi="Times New Roman" w:cs="Times New Roman"/>
          <w:sz w:val="28"/>
          <w:szCs w:val="28"/>
        </w:rPr>
        <w:tab/>
        <w:t xml:space="preserve">(бездействия)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либо в предоставлении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о чем в письменно</w:t>
      </w:r>
      <w:r>
        <w:rPr>
          <w:rFonts w:ascii="Times New Roman" w:hAnsi="Times New Roman" w:cs="Times New Roman"/>
          <w:sz w:val="28"/>
          <w:szCs w:val="28"/>
        </w:rPr>
        <w:t>м виде за подписью руководителя Уполномоченного</w:t>
      </w:r>
      <w:r w:rsidRPr="00654C1C">
        <w:rPr>
          <w:rFonts w:ascii="Times New Roman" w:hAnsi="Times New Roman" w:cs="Times New Roman"/>
          <w:sz w:val="28"/>
          <w:szCs w:val="28"/>
        </w:rPr>
        <w:t xml:space="preserve"> органа</w:t>
      </w:r>
      <w:r>
        <w:rPr>
          <w:rFonts w:ascii="Times New Roman" w:hAnsi="Times New Roman" w:cs="Times New Roman"/>
          <w:sz w:val="28"/>
          <w:szCs w:val="28"/>
        </w:rPr>
        <w:t>,</w:t>
      </w:r>
      <w:r w:rsidR="00654C1C" w:rsidRPr="00654C1C">
        <w:rPr>
          <w:rFonts w:ascii="Times New Roman" w:hAnsi="Times New Roman" w:cs="Times New Roman"/>
          <w:sz w:val="28"/>
          <w:szCs w:val="28"/>
        </w:rPr>
        <w:t xml:space="preserve">руководителя многофункционального центра при первоначальном отказе в приеме документов, необходимых для предоставления </w:t>
      </w:r>
      <w:r w:rsidR="00AF6B53">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2.</w:t>
      </w:r>
      <w:r>
        <w:rPr>
          <w:rFonts w:ascii="Times New Roman" w:hAnsi="Times New Roman" w:cs="Times New Roman"/>
          <w:sz w:val="28"/>
          <w:szCs w:val="28"/>
        </w:rPr>
        <w:t>25</w:t>
      </w:r>
      <w:r w:rsidR="00654C1C" w:rsidRPr="00654C1C">
        <w:rPr>
          <w:rFonts w:ascii="Times New Roman" w:hAnsi="Times New Roman" w:cs="Times New Roman"/>
          <w:sz w:val="28"/>
          <w:szCs w:val="28"/>
        </w:rPr>
        <w:t xml:space="preserve">.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а также выдача результатов предоставления </w:t>
      </w:r>
      <w:r>
        <w:rPr>
          <w:rFonts w:ascii="Times New Roman" w:hAnsi="Times New Roman" w:cs="Times New Roman"/>
          <w:sz w:val="28"/>
          <w:szCs w:val="28"/>
        </w:rPr>
        <w:t xml:space="preserve">муниципальной </w:t>
      </w:r>
      <w:r w:rsidR="00654C1C" w:rsidRPr="00654C1C">
        <w:rPr>
          <w:rFonts w:ascii="Times New Roman" w:hAnsi="Times New Roman" w:cs="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w:t>
      </w:r>
      <w:r w:rsidR="00654C1C" w:rsidRPr="00654C1C">
        <w:rPr>
          <w:rFonts w:ascii="Times New Roman" w:hAnsi="Times New Roman" w:cs="Times New Roman"/>
          <w:sz w:val="28"/>
          <w:szCs w:val="28"/>
        </w:rPr>
        <w:lastRenderedPageBreak/>
        <w:t>для бесплатной парковки транспортных средств, управляемых инвалидами I, I</w:t>
      </w:r>
      <w:r>
        <w:rPr>
          <w:rFonts w:ascii="Times New Roman" w:hAnsi="Times New Roman" w:cs="Times New Roman"/>
          <w:sz w:val="28"/>
          <w:szCs w:val="28"/>
        </w:rPr>
        <w:t>I групп, а также инвалидами</w:t>
      </w:r>
      <w:r>
        <w:rPr>
          <w:rFonts w:ascii="Times New Roman" w:hAnsi="Times New Roman" w:cs="Times New Roman"/>
          <w:sz w:val="28"/>
          <w:szCs w:val="28"/>
        </w:rPr>
        <w:tab/>
        <w:t xml:space="preserve">III </w:t>
      </w:r>
      <w:r w:rsidR="00654C1C" w:rsidRPr="00654C1C">
        <w:rPr>
          <w:rFonts w:ascii="Times New Roman" w:hAnsi="Times New Roman" w:cs="Times New Roman"/>
          <w:sz w:val="28"/>
          <w:szCs w:val="28"/>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Pr>
          <w:rFonts w:ascii="Times New Roman" w:hAnsi="Times New Roman" w:cs="Times New Roman"/>
          <w:sz w:val="28"/>
          <w:szCs w:val="28"/>
        </w:rPr>
        <w:t xml:space="preserve"> муниципальная</w:t>
      </w:r>
      <w:r w:rsidR="00654C1C" w:rsidRPr="00654C1C">
        <w:rPr>
          <w:rFonts w:ascii="Times New Roman" w:hAnsi="Times New Roman" w:cs="Times New Roman"/>
          <w:sz w:val="28"/>
          <w:szCs w:val="28"/>
        </w:rPr>
        <w:t xml:space="preserve"> услуга, оборудуются па</w:t>
      </w:r>
      <w:r>
        <w:rPr>
          <w:rFonts w:ascii="Times New Roman" w:hAnsi="Times New Roman" w:cs="Times New Roman"/>
          <w:sz w:val="28"/>
          <w:szCs w:val="28"/>
        </w:rPr>
        <w:t xml:space="preserve">ндусами, поручнями, тактильными </w:t>
      </w:r>
      <w:r w:rsidR="00654C1C" w:rsidRPr="00654C1C">
        <w:rPr>
          <w:rFonts w:ascii="Times New Roman" w:hAnsi="Times New Roman" w:cs="Times New Roman"/>
          <w:sz w:val="28"/>
          <w:szCs w:val="28"/>
        </w:rPr>
        <w:t>(контрастными)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F6B53"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наименование;</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местонахождение и юридический адрес; режим работы;</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график приема;</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номера телефонов для справок.</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Помещения, в которых предоставляется </w:t>
      </w:r>
      <w:r>
        <w:rPr>
          <w:rFonts w:ascii="Times New Roman" w:hAnsi="Times New Roman" w:cs="Times New Roman"/>
          <w:sz w:val="28"/>
          <w:szCs w:val="28"/>
        </w:rPr>
        <w:t>муниципальная</w:t>
      </w:r>
      <w:r w:rsidR="00654C1C" w:rsidRPr="00654C1C">
        <w:rPr>
          <w:rFonts w:ascii="Times New Roman" w:hAnsi="Times New Roman" w:cs="Times New Roman"/>
          <w:sz w:val="28"/>
          <w:szCs w:val="28"/>
        </w:rPr>
        <w:t xml:space="preserve"> услуга, должны соответствовать санитарно-эпидемиологическим правилам и нормативам.</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Помещения, в которых предоставляется </w:t>
      </w:r>
      <w:r>
        <w:rPr>
          <w:rFonts w:ascii="Times New Roman" w:hAnsi="Times New Roman" w:cs="Times New Roman"/>
          <w:sz w:val="28"/>
          <w:szCs w:val="28"/>
        </w:rPr>
        <w:t xml:space="preserve">муниципальная </w:t>
      </w:r>
      <w:r w:rsidR="00654C1C" w:rsidRPr="00654C1C">
        <w:rPr>
          <w:rFonts w:ascii="Times New Roman" w:hAnsi="Times New Roman" w:cs="Times New Roman"/>
          <w:sz w:val="28"/>
          <w:szCs w:val="28"/>
        </w:rPr>
        <w:t>услуга, оснащаются:</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средствами оказания первой медицинской помощи; туалетными комнатами для посетителей.</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54C1C" w:rsidRPr="00654C1C">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Места для заполнения заявлений оборудуютс</w:t>
      </w:r>
      <w:r>
        <w:rPr>
          <w:rFonts w:ascii="Times New Roman" w:hAnsi="Times New Roman" w:cs="Times New Roman"/>
          <w:sz w:val="28"/>
          <w:szCs w:val="28"/>
        </w:rPr>
        <w:t xml:space="preserve">я стульями, столами (стойками), </w:t>
      </w:r>
      <w:r w:rsidR="00654C1C" w:rsidRPr="00654C1C">
        <w:rPr>
          <w:rFonts w:ascii="Times New Roman" w:hAnsi="Times New Roman" w:cs="Times New Roman"/>
          <w:sz w:val="28"/>
          <w:szCs w:val="28"/>
        </w:rPr>
        <w:t>бланками заявлений, письменными принадлежностями.</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Места приема Заявителей оборуду</w:t>
      </w:r>
      <w:r>
        <w:rPr>
          <w:rFonts w:ascii="Times New Roman" w:hAnsi="Times New Roman" w:cs="Times New Roman"/>
          <w:sz w:val="28"/>
          <w:szCs w:val="28"/>
        </w:rPr>
        <w:t xml:space="preserve">ются информационными табличками </w:t>
      </w:r>
      <w:r w:rsidR="00654C1C" w:rsidRPr="00654C1C">
        <w:rPr>
          <w:rFonts w:ascii="Times New Roman" w:hAnsi="Times New Roman" w:cs="Times New Roman"/>
          <w:sz w:val="28"/>
          <w:szCs w:val="28"/>
        </w:rPr>
        <w:t>(вывесками) с указанием:</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номера кабинета и наименования отдела;</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фамилии, имени и отчества</w:t>
      </w:r>
      <w:r w:rsidRPr="00654C1C">
        <w:rPr>
          <w:rFonts w:ascii="Times New Roman" w:hAnsi="Times New Roman" w:cs="Times New Roman"/>
          <w:sz w:val="28"/>
          <w:szCs w:val="28"/>
        </w:rPr>
        <w:tab/>
        <w:t xml:space="preserve"> (</w:t>
      </w:r>
      <w:r w:rsidR="00654C1C" w:rsidRPr="00654C1C">
        <w:rPr>
          <w:rFonts w:ascii="Times New Roman" w:hAnsi="Times New Roman" w:cs="Times New Roman"/>
          <w:sz w:val="28"/>
          <w:szCs w:val="28"/>
        </w:rPr>
        <w:t>последнее</w:t>
      </w:r>
      <w:r w:rsidR="00654C1C" w:rsidRPr="00654C1C">
        <w:rPr>
          <w:rFonts w:ascii="Times New Roman" w:hAnsi="Times New Roman" w:cs="Times New Roman"/>
          <w:sz w:val="28"/>
          <w:szCs w:val="28"/>
        </w:rPr>
        <w:tab/>
        <w:t>– при наличии), должности ответственного лица за прием документов;</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графика приема Заявителей.</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w:t>
      </w:r>
      <w:r>
        <w:rPr>
          <w:rFonts w:ascii="Times New Roman" w:hAnsi="Times New Roman" w:cs="Times New Roman"/>
          <w:sz w:val="28"/>
          <w:szCs w:val="28"/>
        </w:rPr>
        <w:t xml:space="preserve"> данных, печатающим устройством </w:t>
      </w:r>
      <w:r w:rsidR="00654C1C" w:rsidRPr="00654C1C">
        <w:rPr>
          <w:rFonts w:ascii="Times New Roman" w:hAnsi="Times New Roman" w:cs="Times New Roman"/>
          <w:sz w:val="28"/>
          <w:szCs w:val="28"/>
        </w:rPr>
        <w:t>(принтером) и копирующим устройством.</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При </w:t>
      </w:r>
      <w:r>
        <w:rPr>
          <w:rFonts w:ascii="Times New Roman" w:hAnsi="Times New Roman" w:cs="Times New Roman"/>
          <w:sz w:val="28"/>
          <w:szCs w:val="28"/>
        </w:rPr>
        <w:t>предоставлении муниципальной</w:t>
      </w:r>
      <w:r w:rsidR="00654C1C" w:rsidRPr="00654C1C">
        <w:rPr>
          <w:rFonts w:ascii="Times New Roman" w:hAnsi="Times New Roman" w:cs="Times New Roman"/>
          <w:sz w:val="28"/>
          <w:szCs w:val="28"/>
        </w:rPr>
        <w:t xml:space="preserve"> услуги инвалидам обеспечиваются:</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Pr>
          <w:rFonts w:ascii="Times New Roman" w:hAnsi="Times New Roman" w:cs="Times New Roman"/>
          <w:sz w:val="28"/>
          <w:szCs w:val="28"/>
        </w:rPr>
        <w:t>муниципальная</w:t>
      </w:r>
      <w:r w:rsidR="00654C1C" w:rsidRPr="00654C1C">
        <w:rPr>
          <w:rFonts w:ascii="Times New Roman" w:hAnsi="Times New Roman" w:cs="Times New Roman"/>
          <w:sz w:val="28"/>
          <w:szCs w:val="28"/>
        </w:rPr>
        <w:t xml:space="preserve"> услуга;</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w:t>
      </w:r>
      <w:r>
        <w:rPr>
          <w:rFonts w:ascii="Times New Roman" w:hAnsi="Times New Roman" w:cs="Times New Roman"/>
          <w:sz w:val="28"/>
          <w:szCs w:val="28"/>
        </w:rPr>
        <w:t>ьная</w:t>
      </w:r>
      <w:r w:rsidR="00654C1C" w:rsidRPr="00654C1C">
        <w:rPr>
          <w:rFonts w:ascii="Times New Roman"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654C1C" w:rsidRPr="00654C1C">
        <w:rPr>
          <w:rFonts w:ascii="Times New Roman" w:hAnsi="Times New Roman" w:cs="Times New Roman"/>
          <w:sz w:val="28"/>
          <w:szCs w:val="28"/>
        </w:rPr>
        <w:lastRenderedPageBreak/>
        <w:t>зданиям и</w:t>
      </w: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помещениям, в которых предоставляется </w:t>
      </w:r>
      <w:r>
        <w:rPr>
          <w:rFonts w:ascii="Times New Roman" w:hAnsi="Times New Roman" w:cs="Times New Roman"/>
          <w:sz w:val="28"/>
          <w:szCs w:val="28"/>
        </w:rPr>
        <w:t xml:space="preserve">муниципальная </w:t>
      </w:r>
      <w:r w:rsidR="00654C1C" w:rsidRPr="00654C1C">
        <w:rPr>
          <w:rFonts w:ascii="Times New Roman" w:hAnsi="Times New Roman" w:cs="Times New Roman"/>
          <w:sz w:val="28"/>
          <w:szCs w:val="28"/>
        </w:rPr>
        <w:t xml:space="preserve">услуга, и к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услуге с учетом ограничений их жизнедеятельности;</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допуск сурдопереводчика и тифлосурдопереводчика;</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Pr>
          <w:rFonts w:ascii="Times New Roman" w:hAnsi="Times New Roman" w:cs="Times New Roman"/>
          <w:sz w:val="28"/>
          <w:szCs w:val="28"/>
        </w:rPr>
        <w:t>муниципальная</w:t>
      </w:r>
      <w:r w:rsidR="00654C1C" w:rsidRPr="00654C1C">
        <w:rPr>
          <w:rFonts w:ascii="Times New Roman" w:hAnsi="Times New Roman" w:cs="Times New Roman"/>
          <w:sz w:val="28"/>
          <w:szCs w:val="28"/>
        </w:rPr>
        <w:t xml:space="preserve"> услуги;</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2.</w:t>
      </w:r>
      <w:r>
        <w:rPr>
          <w:rFonts w:ascii="Times New Roman" w:hAnsi="Times New Roman" w:cs="Times New Roman"/>
          <w:sz w:val="28"/>
          <w:szCs w:val="28"/>
        </w:rPr>
        <w:t>26</w:t>
      </w:r>
      <w:r w:rsidR="00654C1C" w:rsidRPr="00654C1C">
        <w:rPr>
          <w:rFonts w:ascii="Times New Roman" w:hAnsi="Times New Roman" w:cs="Times New Roman"/>
          <w:sz w:val="28"/>
          <w:szCs w:val="28"/>
        </w:rPr>
        <w:t xml:space="preserve">. Основными показателями доступности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являются:</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наличие полной и понятной информации о порядке, сроках и ходе предоставления</w:t>
      </w:r>
      <w:r>
        <w:rPr>
          <w:rFonts w:ascii="Times New Roman" w:hAnsi="Times New Roman" w:cs="Times New Roman"/>
          <w:sz w:val="28"/>
          <w:szCs w:val="28"/>
        </w:rPr>
        <w:t xml:space="preserve"> муниципальной услуги в </w:t>
      </w:r>
      <w:r w:rsidR="00654C1C" w:rsidRPr="00654C1C">
        <w:rPr>
          <w:rFonts w:ascii="Times New Roman" w:hAnsi="Times New Roman" w:cs="Times New Roman"/>
          <w:sz w:val="28"/>
          <w:szCs w:val="28"/>
        </w:rPr>
        <w:t>информационно- телекоммуникационных сетях общего пользования</w:t>
      </w:r>
      <w:r w:rsidRPr="00654C1C">
        <w:rPr>
          <w:rFonts w:ascii="Times New Roman" w:hAnsi="Times New Roman" w:cs="Times New Roman"/>
          <w:sz w:val="28"/>
          <w:szCs w:val="28"/>
        </w:rPr>
        <w:tab/>
        <w:t xml:space="preserve"> (</w:t>
      </w:r>
      <w:r w:rsidR="00654C1C" w:rsidRPr="00654C1C">
        <w:rPr>
          <w:rFonts w:ascii="Times New Roman" w:hAnsi="Times New Roman" w:cs="Times New Roman"/>
          <w:sz w:val="28"/>
          <w:szCs w:val="28"/>
        </w:rPr>
        <w:t>в том числе в сети «Интернет»), средствах массовой информации;</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возможность получения заявителем уведомлений о предоставлении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с помощью ЕПГУ, регионального портала;</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возможность получения информации о ходе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в том числе с использованием информационно- коммуникационных   технологий.</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2.</w:t>
      </w:r>
      <w:r>
        <w:rPr>
          <w:rFonts w:ascii="Times New Roman" w:hAnsi="Times New Roman" w:cs="Times New Roman"/>
          <w:sz w:val="28"/>
          <w:szCs w:val="28"/>
        </w:rPr>
        <w:t>27</w:t>
      </w:r>
      <w:r w:rsidR="00654C1C" w:rsidRPr="00654C1C">
        <w:rPr>
          <w:rFonts w:ascii="Times New Roman" w:hAnsi="Times New Roman" w:cs="Times New Roman"/>
          <w:sz w:val="28"/>
          <w:szCs w:val="28"/>
        </w:rPr>
        <w:t xml:space="preserve">. Основными показателями качества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являются:</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своевременность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в соответствии со стандартом ее предоставления, установленным настоящим Административным регламентом;</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54C1C" w:rsidRPr="00654C1C">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654C1C" w:rsidRP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отсутствие нарушений установленных сроков в процессе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w:t>
      </w:r>
    </w:p>
    <w:p w:rsidR="00654C1C" w:rsidRDefault="00AF6B5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w:t>
      </w:r>
      <w:r w:rsidR="00BC275E">
        <w:rPr>
          <w:rFonts w:ascii="Times New Roman" w:hAnsi="Times New Roman" w:cs="Times New Roman"/>
          <w:sz w:val="28"/>
          <w:szCs w:val="28"/>
        </w:rPr>
        <w:t xml:space="preserve"> муниципальной</w:t>
      </w:r>
      <w:r w:rsidR="00654C1C" w:rsidRPr="00654C1C">
        <w:rPr>
          <w:rFonts w:ascii="Times New Roman" w:hAnsi="Times New Roman" w:cs="Times New Roman"/>
          <w:sz w:val="28"/>
          <w:szCs w:val="28"/>
        </w:rPr>
        <w:t xml:space="preserve"> услуги, по итогам рассмотрения которых вынесены решения об удовлетворении</w:t>
      </w:r>
      <w:r w:rsidR="00BC275E" w:rsidRPr="00654C1C">
        <w:rPr>
          <w:rFonts w:ascii="Times New Roman" w:hAnsi="Times New Roman" w:cs="Times New Roman"/>
          <w:sz w:val="28"/>
          <w:szCs w:val="28"/>
        </w:rPr>
        <w:tab/>
        <w:t xml:space="preserve"> (</w:t>
      </w:r>
      <w:r w:rsidR="00654C1C" w:rsidRPr="00654C1C">
        <w:rPr>
          <w:rFonts w:ascii="Times New Roman" w:hAnsi="Times New Roman" w:cs="Times New Roman"/>
          <w:sz w:val="28"/>
          <w:szCs w:val="28"/>
        </w:rPr>
        <w:t>частичном удовлет</w:t>
      </w:r>
      <w:r w:rsidR="00BC275E">
        <w:rPr>
          <w:rFonts w:ascii="Times New Roman" w:hAnsi="Times New Roman" w:cs="Times New Roman"/>
          <w:sz w:val="28"/>
          <w:szCs w:val="28"/>
        </w:rPr>
        <w:t>ворении) требований заявителей.</w:t>
      </w:r>
    </w:p>
    <w:p w:rsidR="00BC275E" w:rsidRPr="00654C1C" w:rsidRDefault="00BC275E" w:rsidP="00654C1C">
      <w:pPr>
        <w:spacing w:after="0" w:line="360" w:lineRule="auto"/>
        <w:jc w:val="both"/>
        <w:rPr>
          <w:rFonts w:ascii="Times New Roman" w:hAnsi="Times New Roman" w:cs="Times New Roman"/>
          <w:sz w:val="28"/>
          <w:szCs w:val="28"/>
        </w:rPr>
      </w:pPr>
    </w:p>
    <w:p w:rsidR="00654C1C" w:rsidRPr="00BC275E" w:rsidRDefault="00654C1C" w:rsidP="00BC275E">
      <w:pPr>
        <w:spacing w:after="0" w:line="360" w:lineRule="auto"/>
        <w:jc w:val="center"/>
        <w:rPr>
          <w:rFonts w:ascii="Times New Roman" w:hAnsi="Times New Roman" w:cs="Times New Roman"/>
          <w:b/>
          <w:sz w:val="28"/>
          <w:szCs w:val="28"/>
        </w:rPr>
      </w:pPr>
      <w:r w:rsidRPr="00BC275E">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w:t>
      </w:r>
    </w:p>
    <w:p w:rsidR="00654C1C" w:rsidRPr="00654C1C" w:rsidRDefault="00654C1C" w:rsidP="00BC275E">
      <w:pPr>
        <w:spacing w:after="0" w:line="360" w:lineRule="auto"/>
        <w:jc w:val="center"/>
        <w:rPr>
          <w:rFonts w:ascii="Times New Roman" w:hAnsi="Times New Roman" w:cs="Times New Roman"/>
          <w:sz w:val="28"/>
          <w:szCs w:val="28"/>
        </w:rPr>
      </w:pPr>
      <w:r w:rsidRPr="00BC275E">
        <w:rPr>
          <w:rFonts w:ascii="Times New Roman" w:hAnsi="Times New Roman" w:cs="Times New Roman"/>
          <w:b/>
          <w:sz w:val="28"/>
          <w:szCs w:val="28"/>
        </w:rPr>
        <w:t>особенности выполнения административных процедур в электронной форме</w:t>
      </w:r>
    </w:p>
    <w:p w:rsidR="00654C1C" w:rsidRPr="00654C1C" w:rsidRDefault="00654C1C" w:rsidP="00654C1C">
      <w:pPr>
        <w:spacing w:after="0" w:line="360" w:lineRule="auto"/>
        <w:jc w:val="both"/>
        <w:rPr>
          <w:rFonts w:ascii="Times New Roman" w:hAnsi="Times New Roman" w:cs="Times New Roman"/>
          <w:sz w:val="28"/>
          <w:szCs w:val="28"/>
        </w:rPr>
      </w:pPr>
    </w:p>
    <w:p w:rsidR="00654C1C" w:rsidRPr="00654C1C" w:rsidRDefault="00BC275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3.1. Предоставление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включает в себя следующие административные процедуры:</w:t>
      </w:r>
    </w:p>
    <w:p w:rsidR="00654C1C" w:rsidRPr="00654C1C" w:rsidRDefault="00BC275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00654C1C" w:rsidRPr="00654C1C">
        <w:rPr>
          <w:rFonts w:ascii="Times New Roman" w:hAnsi="Times New Roman" w:cs="Times New Roman"/>
          <w:sz w:val="28"/>
          <w:szCs w:val="28"/>
        </w:rPr>
        <w:t>проверка документов и регистрация заявления;</w:t>
      </w:r>
    </w:p>
    <w:p w:rsidR="00654C1C" w:rsidRPr="00654C1C" w:rsidRDefault="00BC275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654C1C" w:rsidRPr="00654C1C">
        <w:rPr>
          <w:rFonts w:ascii="Times New Roman" w:hAnsi="Times New Roman" w:cs="Times New Roman"/>
          <w:sz w:val="28"/>
          <w:szCs w:val="28"/>
        </w:rPr>
        <w:t xml:space="preserve">получение сведений посредством Федеральной государственной информационной </w:t>
      </w:r>
      <w:r w:rsidRPr="00654C1C">
        <w:rPr>
          <w:rFonts w:ascii="Times New Roman" w:hAnsi="Times New Roman" w:cs="Times New Roman"/>
          <w:sz w:val="28"/>
          <w:szCs w:val="28"/>
        </w:rPr>
        <w:t>системы «</w:t>
      </w:r>
      <w:r w:rsidR="00654C1C" w:rsidRPr="00654C1C">
        <w:rPr>
          <w:rFonts w:ascii="Times New Roman" w:hAnsi="Times New Roman" w:cs="Times New Roman"/>
          <w:sz w:val="28"/>
          <w:szCs w:val="28"/>
        </w:rPr>
        <w:t>Единая система межведомственного электронного взаимодействия» (далее – СМЭВ);</w:t>
      </w:r>
    </w:p>
    <w:p w:rsidR="00654C1C" w:rsidRPr="00654C1C" w:rsidRDefault="00BC275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00654C1C" w:rsidRPr="00654C1C">
        <w:rPr>
          <w:rFonts w:ascii="Times New Roman" w:hAnsi="Times New Roman" w:cs="Times New Roman"/>
          <w:sz w:val="28"/>
          <w:szCs w:val="28"/>
        </w:rPr>
        <w:t>рассмотрение документов и сведений;</w:t>
      </w:r>
    </w:p>
    <w:p w:rsidR="00654C1C" w:rsidRPr="00654C1C" w:rsidRDefault="00BC275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00654C1C" w:rsidRPr="00654C1C">
        <w:rPr>
          <w:rFonts w:ascii="Times New Roman" w:hAnsi="Times New Roman" w:cs="Times New Roman"/>
          <w:sz w:val="28"/>
          <w:szCs w:val="28"/>
        </w:rPr>
        <w:t>принятие решения;</w:t>
      </w:r>
    </w:p>
    <w:p w:rsidR="00654C1C" w:rsidRPr="00654C1C" w:rsidRDefault="00BC275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5) </w:t>
      </w:r>
      <w:r w:rsidRPr="00654C1C">
        <w:rPr>
          <w:rFonts w:ascii="Times New Roman" w:hAnsi="Times New Roman" w:cs="Times New Roman"/>
          <w:sz w:val="28"/>
          <w:szCs w:val="28"/>
        </w:rPr>
        <w:t>выдача результата</w:t>
      </w:r>
      <w:r w:rsidR="00654C1C" w:rsidRPr="00654C1C">
        <w:rPr>
          <w:rFonts w:ascii="Times New Roman" w:hAnsi="Times New Roman" w:cs="Times New Roman"/>
          <w:sz w:val="28"/>
          <w:szCs w:val="28"/>
        </w:rPr>
        <w:t>;</w:t>
      </w:r>
    </w:p>
    <w:p w:rsidR="00654C1C" w:rsidRPr="00654C1C" w:rsidRDefault="00BC275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6) </w:t>
      </w:r>
      <w:r w:rsidR="00654C1C" w:rsidRPr="00654C1C">
        <w:rPr>
          <w:rFonts w:ascii="Times New Roman" w:hAnsi="Times New Roman" w:cs="Times New Roman"/>
          <w:sz w:val="28"/>
          <w:szCs w:val="28"/>
        </w:rPr>
        <w:t xml:space="preserve">внесение результата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в реес</w:t>
      </w:r>
      <w:r>
        <w:rPr>
          <w:rFonts w:ascii="Times New Roman" w:hAnsi="Times New Roman" w:cs="Times New Roman"/>
          <w:sz w:val="28"/>
          <w:szCs w:val="28"/>
        </w:rPr>
        <w:t>тр юридически значимых записей.</w:t>
      </w:r>
    </w:p>
    <w:p w:rsidR="00654C1C" w:rsidRPr="00654C1C" w:rsidRDefault="00BC275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7) </w:t>
      </w:r>
      <w:r w:rsidR="00654C1C" w:rsidRPr="00654C1C">
        <w:rPr>
          <w:rFonts w:ascii="Times New Roman" w:hAnsi="Times New Roman" w:cs="Times New Roman"/>
          <w:sz w:val="28"/>
          <w:szCs w:val="28"/>
        </w:rPr>
        <w:t>прием, проверка документов и регистрация уведомления о планируемом сносе, уведомления о завершении сноса;</w:t>
      </w:r>
    </w:p>
    <w:p w:rsidR="00BC275E" w:rsidRDefault="00BC275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8) </w:t>
      </w:r>
      <w:r w:rsidR="00654C1C" w:rsidRPr="00654C1C">
        <w:rPr>
          <w:rFonts w:ascii="Times New Roman" w:hAnsi="Times New Roman" w:cs="Times New Roman"/>
          <w:sz w:val="28"/>
          <w:szCs w:val="28"/>
        </w:rPr>
        <w:t>получение сведений посредством межведомственного информационного взаимодействия, в т</w:t>
      </w:r>
      <w:r>
        <w:rPr>
          <w:rFonts w:ascii="Times New Roman" w:hAnsi="Times New Roman" w:cs="Times New Roman"/>
          <w:sz w:val="28"/>
          <w:szCs w:val="28"/>
        </w:rPr>
        <w:t xml:space="preserve">ом числе, </w:t>
      </w:r>
      <w:r w:rsidRPr="00654C1C">
        <w:rPr>
          <w:rFonts w:ascii="Times New Roman" w:hAnsi="Times New Roman" w:cs="Times New Roman"/>
          <w:sz w:val="28"/>
          <w:szCs w:val="28"/>
        </w:rPr>
        <w:t>с</w:t>
      </w:r>
      <w:r w:rsidR="00654C1C" w:rsidRPr="00654C1C">
        <w:rPr>
          <w:rFonts w:ascii="Times New Roman" w:hAnsi="Times New Roman" w:cs="Times New Roman"/>
          <w:sz w:val="28"/>
          <w:szCs w:val="28"/>
        </w:rPr>
        <w:t xml:space="preserve"> использованием </w:t>
      </w:r>
      <w:r w:rsidR="00654C1C" w:rsidRPr="00654C1C">
        <w:rPr>
          <w:rFonts w:ascii="Times New Roman" w:hAnsi="Times New Roman" w:cs="Times New Roman"/>
          <w:sz w:val="28"/>
          <w:szCs w:val="28"/>
        </w:rPr>
        <w:lastRenderedPageBreak/>
        <w:t>Федеральной государственной информационной системы «Единая система</w:t>
      </w:r>
      <w:r>
        <w:rPr>
          <w:rFonts w:ascii="Times New Roman" w:hAnsi="Times New Roman" w:cs="Times New Roman"/>
          <w:sz w:val="28"/>
          <w:szCs w:val="28"/>
        </w:rPr>
        <w:t xml:space="preserve"> межведомственного электронного </w:t>
      </w:r>
      <w:r w:rsidR="00654C1C" w:rsidRPr="00654C1C">
        <w:rPr>
          <w:rFonts w:ascii="Times New Roman" w:hAnsi="Times New Roman" w:cs="Times New Roman"/>
          <w:sz w:val="28"/>
          <w:szCs w:val="28"/>
        </w:rPr>
        <w:t xml:space="preserve">взаимодействия» (далее – СМЭВ); </w:t>
      </w:r>
    </w:p>
    <w:p w:rsidR="00654C1C" w:rsidRPr="00654C1C" w:rsidRDefault="00BC275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9) </w:t>
      </w:r>
      <w:r w:rsidR="00654C1C" w:rsidRPr="00654C1C">
        <w:rPr>
          <w:rFonts w:ascii="Times New Roman" w:hAnsi="Times New Roman" w:cs="Times New Roman"/>
          <w:sz w:val="28"/>
          <w:szCs w:val="28"/>
        </w:rPr>
        <w:t>рассмотрение документов и сведений; принятие решения;</w:t>
      </w:r>
    </w:p>
    <w:p w:rsidR="00654C1C" w:rsidRPr="00654C1C" w:rsidRDefault="00BC275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10) </w:t>
      </w:r>
      <w:r w:rsidRPr="00654C1C">
        <w:rPr>
          <w:rFonts w:ascii="Times New Roman" w:hAnsi="Times New Roman" w:cs="Times New Roman"/>
          <w:sz w:val="28"/>
          <w:szCs w:val="28"/>
        </w:rPr>
        <w:t>выдача результата</w:t>
      </w:r>
      <w:r w:rsidR="00654C1C" w:rsidRPr="00654C1C">
        <w:rPr>
          <w:rFonts w:ascii="Times New Roman" w:hAnsi="Times New Roman" w:cs="Times New Roman"/>
          <w:sz w:val="28"/>
          <w:szCs w:val="28"/>
        </w:rPr>
        <w:t>.</w:t>
      </w:r>
    </w:p>
    <w:p w:rsidR="00654C1C" w:rsidRPr="00654C1C" w:rsidRDefault="00BC275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3.2.</w:t>
      </w:r>
      <w:r w:rsidR="00654C1C" w:rsidRPr="00654C1C">
        <w:rPr>
          <w:rFonts w:ascii="Times New Roman" w:hAnsi="Times New Roman" w:cs="Times New Roman"/>
          <w:sz w:val="28"/>
          <w:szCs w:val="28"/>
        </w:rPr>
        <w:tab/>
        <w:t>При предоставлении</w:t>
      </w:r>
      <w:r>
        <w:rPr>
          <w:rFonts w:ascii="Times New Roman" w:hAnsi="Times New Roman" w:cs="Times New Roman"/>
          <w:sz w:val="28"/>
          <w:szCs w:val="28"/>
        </w:rPr>
        <w:t xml:space="preserve"> муниципальной</w:t>
      </w:r>
      <w:r w:rsidR="00654C1C" w:rsidRPr="00654C1C">
        <w:rPr>
          <w:rFonts w:ascii="Times New Roman" w:hAnsi="Times New Roman" w:cs="Times New Roman"/>
          <w:sz w:val="28"/>
          <w:szCs w:val="28"/>
        </w:rPr>
        <w:t xml:space="preserve"> услуги в электронной форме заявителю обеспечиваются:</w:t>
      </w:r>
    </w:p>
    <w:p w:rsidR="00654C1C" w:rsidRPr="00654C1C" w:rsidRDefault="00BC275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получение информации о порядке и сроках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w:t>
      </w:r>
    </w:p>
    <w:p w:rsidR="00BC275E" w:rsidRDefault="00BC275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формирование уведомления о сносе, уведомления о завершении сноса; </w:t>
      </w:r>
    </w:p>
    <w:p w:rsidR="00654C1C" w:rsidRPr="00654C1C" w:rsidRDefault="00BC275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прием и регистрация Уполномоченн</w:t>
      </w:r>
      <w:r>
        <w:rPr>
          <w:rFonts w:ascii="Times New Roman" w:hAnsi="Times New Roman" w:cs="Times New Roman"/>
          <w:sz w:val="28"/>
          <w:szCs w:val="28"/>
        </w:rPr>
        <w:t xml:space="preserve">ым органом уведомления о сносе, </w:t>
      </w:r>
      <w:r w:rsidR="00654C1C" w:rsidRPr="00654C1C">
        <w:rPr>
          <w:rFonts w:ascii="Times New Roman" w:hAnsi="Times New Roman" w:cs="Times New Roman"/>
          <w:sz w:val="28"/>
          <w:szCs w:val="28"/>
        </w:rPr>
        <w:t xml:space="preserve">уведомления о завершении сноса и иных документов, необходимых для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w:t>
      </w:r>
    </w:p>
    <w:p w:rsidR="00654C1C" w:rsidRPr="00654C1C" w:rsidRDefault="00BC275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получение результата предоставления</w:t>
      </w:r>
      <w:r>
        <w:rPr>
          <w:rFonts w:ascii="Times New Roman" w:hAnsi="Times New Roman" w:cs="Times New Roman"/>
          <w:sz w:val="28"/>
          <w:szCs w:val="28"/>
        </w:rPr>
        <w:t xml:space="preserve"> </w:t>
      </w:r>
      <w:r w:rsidR="00654C1C" w:rsidRPr="00654C1C">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00654C1C" w:rsidRPr="00654C1C">
        <w:rPr>
          <w:rFonts w:ascii="Times New Roman" w:hAnsi="Times New Roman" w:cs="Times New Roman"/>
          <w:sz w:val="28"/>
          <w:szCs w:val="28"/>
        </w:rPr>
        <w:t>услуги;</w:t>
      </w:r>
    </w:p>
    <w:p w:rsidR="00654C1C" w:rsidRPr="00654C1C" w:rsidRDefault="00BC275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получение сведений о ходе рассмотрения уведомления о сносе, уведомления о завершении сноса;</w:t>
      </w:r>
    </w:p>
    <w:p w:rsidR="00654C1C" w:rsidRPr="00654C1C" w:rsidRDefault="00BC275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осуществление оценки качества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w:t>
      </w:r>
    </w:p>
    <w:p w:rsidR="00654C1C" w:rsidRPr="00654C1C" w:rsidRDefault="00192D3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досудебное (внесудебное) обжалование решений и действий (бездействия) Уполномоченного орг</w:t>
      </w:r>
      <w:r>
        <w:rPr>
          <w:rFonts w:ascii="Times New Roman" w:hAnsi="Times New Roman" w:cs="Times New Roman"/>
          <w:sz w:val="28"/>
          <w:szCs w:val="28"/>
        </w:rPr>
        <w:t xml:space="preserve">ана либо действия (бездействие) </w:t>
      </w:r>
      <w:r w:rsidR="00654C1C" w:rsidRPr="00654C1C">
        <w:rPr>
          <w:rFonts w:ascii="Times New Roman" w:hAnsi="Times New Roman" w:cs="Times New Roman"/>
          <w:sz w:val="28"/>
          <w:szCs w:val="28"/>
        </w:rPr>
        <w:t xml:space="preserve">должностных лиц Уполномоченного органа, предоставляющего </w:t>
      </w:r>
      <w:r>
        <w:rPr>
          <w:rFonts w:ascii="Times New Roman" w:hAnsi="Times New Roman" w:cs="Times New Roman"/>
          <w:sz w:val="28"/>
          <w:szCs w:val="28"/>
        </w:rPr>
        <w:t>муниципальную</w:t>
      </w:r>
      <w:r w:rsidR="00654C1C" w:rsidRPr="00654C1C">
        <w:rPr>
          <w:rFonts w:ascii="Times New Roman" w:hAnsi="Times New Roman" w:cs="Times New Roman"/>
          <w:sz w:val="28"/>
          <w:szCs w:val="28"/>
        </w:rPr>
        <w:t xml:space="preserve"> услугу, либо </w:t>
      </w:r>
      <w:r>
        <w:rPr>
          <w:rFonts w:ascii="Times New Roman" w:hAnsi="Times New Roman" w:cs="Times New Roman"/>
          <w:sz w:val="28"/>
          <w:szCs w:val="28"/>
        </w:rPr>
        <w:t>муниципального</w:t>
      </w:r>
      <w:r w:rsidR="00654C1C" w:rsidRPr="00654C1C">
        <w:rPr>
          <w:rFonts w:ascii="Times New Roman" w:hAnsi="Times New Roman" w:cs="Times New Roman"/>
          <w:sz w:val="28"/>
          <w:szCs w:val="28"/>
        </w:rPr>
        <w:t xml:space="preserve"> служащего.</w:t>
      </w:r>
    </w:p>
    <w:p w:rsidR="00654C1C" w:rsidRPr="00654C1C" w:rsidRDefault="00192D3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3.3.</w:t>
      </w:r>
      <w:r w:rsidR="00654C1C" w:rsidRPr="00654C1C">
        <w:rPr>
          <w:rFonts w:ascii="Times New Roman" w:hAnsi="Times New Roman" w:cs="Times New Roman"/>
          <w:sz w:val="28"/>
          <w:szCs w:val="28"/>
        </w:rPr>
        <w:tab/>
        <w:t>Формирование уведомления о планируемом сносе, уведомления о завершении сноса.</w:t>
      </w:r>
    </w:p>
    <w:p w:rsidR="00654C1C" w:rsidRPr="00654C1C" w:rsidRDefault="00192D3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654C1C" w:rsidRPr="00654C1C" w:rsidRDefault="00192D3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w:t>
      </w:r>
      <w:r w:rsidR="00654C1C" w:rsidRPr="00654C1C">
        <w:rPr>
          <w:rFonts w:ascii="Times New Roman" w:hAnsi="Times New Roman" w:cs="Times New Roman"/>
          <w:sz w:val="28"/>
          <w:szCs w:val="28"/>
        </w:rPr>
        <w:lastRenderedPageBreak/>
        <w:t>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654C1C" w:rsidRPr="00654C1C" w:rsidRDefault="00192D3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При формировании уведомления о сносе, уведомления о завершении сноса заявителю обеспечивается:</w:t>
      </w:r>
    </w:p>
    <w:p w:rsidR="00654C1C" w:rsidRPr="00654C1C" w:rsidRDefault="00192D3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w:t>
      </w:r>
    </w:p>
    <w:p w:rsidR="00654C1C" w:rsidRPr="00654C1C" w:rsidRDefault="00192D3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б) возможность печати на бумажном носителе копии электронной формы уведомления о сносе, </w:t>
      </w:r>
      <w:r>
        <w:rPr>
          <w:rFonts w:ascii="Times New Roman" w:hAnsi="Times New Roman" w:cs="Times New Roman"/>
          <w:sz w:val="28"/>
          <w:szCs w:val="28"/>
        </w:rPr>
        <w:t>уведомления о завершении сноса;</w:t>
      </w:r>
    </w:p>
    <w:p w:rsidR="00654C1C" w:rsidRPr="00654C1C" w:rsidRDefault="00192D3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в) сохранение ранее введенных в электронные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654C1C" w:rsidRPr="00654C1C" w:rsidRDefault="00192D3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654C1C" w:rsidRPr="00654C1C" w:rsidRDefault="00192D3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654C1C" w:rsidRPr="00654C1C" w:rsidRDefault="00192D3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е) 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654C1C" w:rsidRPr="00654C1C" w:rsidRDefault="00192D3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54C1C" w:rsidRPr="00654C1C">
        <w:rPr>
          <w:rFonts w:ascii="Times New Roman" w:hAnsi="Times New Roman" w:cs="Times New Roman"/>
          <w:sz w:val="28"/>
          <w:szCs w:val="28"/>
        </w:rPr>
        <w:t xml:space="preserve">Сформированное и подписанное уведомления о сносе, уведомления о завершении сноса и иные документы, необходимые для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направляются в Уполномоченный орган посредством ЕПГУ, регионального портала.</w:t>
      </w:r>
    </w:p>
    <w:p w:rsidR="00654C1C" w:rsidRPr="00654C1C" w:rsidRDefault="00192D3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3.4.</w:t>
      </w:r>
      <w:r w:rsidR="00654C1C" w:rsidRPr="00654C1C">
        <w:rPr>
          <w:rFonts w:ascii="Times New Roman" w:hAnsi="Times New Roman" w:cs="Times New Roman"/>
          <w:sz w:val="28"/>
          <w:szCs w:val="28"/>
        </w:rPr>
        <w:tab/>
        <w:t>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654C1C" w:rsidRPr="00654C1C" w:rsidRDefault="00192D33"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а) прием документов, необходимых для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и направление заявителю электронного сообщения о поступлении уведомления о сносе, уведомления о завершении сноса;</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3.5.</w:t>
      </w:r>
      <w:r w:rsidR="00654C1C" w:rsidRPr="00654C1C">
        <w:rPr>
          <w:rFonts w:ascii="Times New Roman" w:hAnsi="Times New Roman" w:cs="Times New Roman"/>
          <w:sz w:val="28"/>
          <w:szCs w:val="28"/>
        </w:rPr>
        <w:tab/>
        <w:t>Электронное уведомления о сносе, уведомления о завершении сноса становится доступным для должностно</w:t>
      </w:r>
      <w:r>
        <w:rPr>
          <w:rFonts w:ascii="Times New Roman" w:hAnsi="Times New Roman" w:cs="Times New Roman"/>
          <w:sz w:val="28"/>
          <w:szCs w:val="28"/>
        </w:rPr>
        <w:t xml:space="preserve">го лица Уполномоченного органа, </w:t>
      </w:r>
      <w:r w:rsidR="00654C1C" w:rsidRPr="00654C1C">
        <w:rPr>
          <w:rFonts w:ascii="Times New Roman" w:hAnsi="Times New Roman" w:cs="Times New Roman"/>
          <w:sz w:val="28"/>
          <w:szCs w:val="28"/>
        </w:rPr>
        <w:t>ответственного за прием и регистрацию уведомления о сносе, уведомления о завершении сноса (далее – ответственное должн</w:t>
      </w:r>
      <w:r>
        <w:rPr>
          <w:rFonts w:ascii="Times New Roman" w:hAnsi="Times New Roman" w:cs="Times New Roman"/>
          <w:sz w:val="28"/>
          <w:szCs w:val="28"/>
        </w:rPr>
        <w:t xml:space="preserve">остное лицо), в государственной </w:t>
      </w:r>
      <w:r w:rsidR="00654C1C" w:rsidRPr="00654C1C">
        <w:rPr>
          <w:rFonts w:ascii="Times New Roman" w:hAnsi="Times New Roman" w:cs="Times New Roman"/>
          <w:sz w:val="28"/>
          <w:szCs w:val="28"/>
        </w:rPr>
        <w:t xml:space="preserve">информационной системе, используемой Уполномоченным органом для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(далее – ГИС).</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Ответственное должностное лицо:</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проверяет наличие электронных уведомлений о сносе, уведомлений о завершении сноса, поступивших с ЕПГУ, регио</w:t>
      </w:r>
      <w:r>
        <w:rPr>
          <w:rFonts w:ascii="Times New Roman" w:hAnsi="Times New Roman" w:cs="Times New Roman"/>
          <w:sz w:val="28"/>
          <w:szCs w:val="28"/>
        </w:rPr>
        <w:t xml:space="preserve">нального портала, с периодом не </w:t>
      </w:r>
      <w:r w:rsidR="00654C1C" w:rsidRPr="00654C1C">
        <w:rPr>
          <w:rFonts w:ascii="Times New Roman" w:hAnsi="Times New Roman" w:cs="Times New Roman"/>
          <w:sz w:val="28"/>
          <w:szCs w:val="28"/>
        </w:rPr>
        <w:t>реже 2 раз в день;</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рассматривает поступившие уведомления о сносе, уведомления о завершении сноса и приложенные образы документов (документы);</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654C1C" w:rsidRPr="00654C1C" w:rsidRDefault="00654C1C" w:rsidP="00654C1C">
      <w:pPr>
        <w:spacing w:after="0" w:line="360" w:lineRule="auto"/>
        <w:jc w:val="both"/>
        <w:rPr>
          <w:rFonts w:ascii="Times New Roman" w:hAnsi="Times New Roman" w:cs="Times New Roman"/>
          <w:sz w:val="28"/>
          <w:szCs w:val="28"/>
        </w:rPr>
      </w:pPr>
      <w:r w:rsidRPr="00654C1C">
        <w:rPr>
          <w:rFonts w:ascii="Times New Roman" w:hAnsi="Times New Roman" w:cs="Times New Roman"/>
          <w:sz w:val="28"/>
          <w:szCs w:val="28"/>
        </w:rPr>
        <w:lastRenderedPageBreak/>
        <w:t xml:space="preserve"> </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3.6.</w:t>
      </w:r>
      <w:r w:rsidR="00654C1C" w:rsidRPr="00654C1C">
        <w:rPr>
          <w:rFonts w:ascii="Times New Roman" w:hAnsi="Times New Roman" w:cs="Times New Roman"/>
          <w:sz w:val="28"/>
          <w:szCs w:val="28"/>
        </w:rPr>
        <w:tab/>
        <w:t xml:space="preserve">Заявителю в качестве результата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w:t>
      </w:r>
      <w:r>
        <w:rPr>
          <w:rFonts w:ascii="Times New Roman" w:hAnsi="Times New Roman" w:cs="Times New Roman"/>
          <w:sz w:val="28"/>
          <w:szCs w:val="28"/>
        </w:rPr>
        <w:t xml:space="preserve"> на ЕПГУ, региональном портале; </w:t>
      </w:r>
      <w:r w:rsidR="00654C1C" w:rsidRPr="00654C1C">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3.7. </w:t>
      </w:r>
      <w:r w:rsidR="00654C1C" w:rsidRPr="00654C1C">
        <w:rPr>
          <w:rFonts w:ascii="Times New Roman" w:hAnsi="Times New Roman" w:cs="Times New Roman"/>
          <w:sz w:val="28"/>
          <w:szCs w:val="28"/>
        </w:rPr>
        <w:t xml:space="preserve">Получение информации о ходе рассмотрения уведомления о сносе, уведомления о завершении сноса, заявления и о результате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в электронной форме заявителю направляется:</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а) уведомление о приеме и регистрации уведомления о сносе, уведомления о завершении сноса и иных документов, нео</w:t>
      </w:r>
      <w:r>
        <w:rPr>
          <w:rFonts w:ascii="Times New Roman" w:hAnsi="Times New Roman" w:cs="Times New Roman"/>
          <w:sz w:val="28"/>
          <w:szCs w:val="28"/>
        </w:rPr>
        <w:t>бходимых для предоставления муниципальной</w:t>
      </w:r>
      <w:r w:rsidR="00654C1C" w:rsidRPr="00654C1C">
        <w:rPr>
          <w:rFonts w:ascii="Times New Roman" w:hAnsi="Times New Roman" w:cs="Times New Roman"/>
          <w:sz w:val="28"/>
          <w:szCs w:val="28"/>
        </w:rPr>
        <w:t xml:space="preserve"> услуги, содержащее сведения о факте приема уведомления о сносе, уведомления о завершении сноса и документов, необходимых для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и начале процедуры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а </w:t>
      </w:r>
      <w:r>
        <w:rPr>
          <w:rFonts w:ascii="Times New Roman" w:hAnsi="Times New Roman" w:cs="Times New Roman"/>
          <w:sz w:val="28"/>
          <w:szCs w:val="28"/>
        </w:rPr>
        <w:t xml:space="preserve">также сведения о дате и времени </w:t>
      </w:r>
      <w:r w:rsidR="00654C1C" w:rsidRPr="00654C1C">
        <w:rPr>
          <w:rFonts w:ascii="Times New Roman" w:hAnsi="Times New Roman" w:cs="Times New Roman"/>
          <w:sz w:val="28"/>
          <w:szCs w:val="28"/>
        </w:rPr>
        <w:t xml:space="preserve">окончания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либо мотивированный отказ в приеме документов, необходимых для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содержащее сведения о принятии положительного решения о предоставлении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и </w:t>
      </w:r>
      <w:r w:rsidR="00654C1C" w:rsidRPr="00654C1C">
        <w:rPr>
          <w:rFonts w:ascii="Times New Roman" w:hAnsi="Times New Roman" w:cs="Times New Roman"/>
          <w:sz w:val="28"/>
          <w:szCs w:val="28"/>
        </w:rPr>
        <w:lastRenderedPageBreak/>
        <w:t xml:space="preserve">возможности получить результат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либо мотивированный отказ в предоставлении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3.8.</w:t>
      </w:r>
      <w:r w:rsidR="00654C1C" w:rsidRPr="00654C1C">
        <w:rPr>
          <w:rFonts w:ascii="Times New Roman" w:hAnsi="Times New Roman" w:cs="Times New Roman"/>
          <w:sz w:val="28"/>
          <w:szCs w:val="28"/>
        </w:rPr>
        <w:tab/>
        <w:t>Оценка качества предоставления муниципальной услуги.</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Оценка качества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w:t>
      </w:r>
      <w:r>
        <w:rPr>
          <w:rFonts w:ascii="Times New Roman" w:hAnsi="Times New Roman" w:cs="Times New Roman"/>
          <w:sz w:val="28"/>
          <w:szCs w:val="28"/>
        </w:rPr>
        <w:t xml:space="preserve">ий) и территориальных органов  </w:t>
      </w:r>
      <w:r w:rsidR="00654C1C" w:rsidRPr="00654C1C">
        <w:rPr>
          <w:rFonts w:ascii="Times New Roman" w:hAnsi="Times New Roman" w:cs="Times New Roman"/>
          <w:sz w:val="28"/>
          <w:szCs w:val="28"/>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w:t>
      </w:r>
      <w:r>
        <w:rPr>
          <w:rFonts w:ascii="Times New Roman" w:hAnsi="Times New Roman" w:cs="Times New Roman"/>
          <w:sz w:val="28"/>
          <w:szCs w:val="28"/>
        </w:rPr>
        <w:t xml:space="preserve">луг, а </w:t>
      </w:r>
      <w:r w:rsidR="00654C1C" w:rsidRPr="00654C1C">
        <w:rPr>
          <w:rFonts w:ascii="Times New Roman" w:hAnsi="Times New Roman" w:cs="Times New Roman"/>
          <w:sz w:val="28"/>
          <w:szCs w:val="28"/>
        </w:rPr>
        <w:t>также о</w:t>
      </w:r>
      <w:r w:rsidR="00654C1C" w:rsidRPr="00654C1C">
        <w:rPr>
          <w:rFonts w:ascii="Times New Roman" w:hAnsi="Times New Roman" w:cs="Times New Roman"/>
          <w:sz w:val="28"/>
          <w:szCs w:val="28"/>
        </w:rPr>
        <w:tab/>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w:t>
      </w:r>
      <w:r w:rsidR="00654C1C" w:rsidRPr="00654C1C">
        <w:rPr>
          <w:rFonts w:ascii="Times New Roman" w:hAnsi="Times New Roman" w:cs="Times New Roman"/>
          <w:sz w:val="28"/>
          <w:szCs w:val="28"/>
        </w:rPr>
        <w:tab/>
        <w:t xml:space="preserve">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w:t>
      </w:r>
      <w:r w:rsidR="00654C1C" w:rsidRPr="00654C1C">
        <w:rPr>
          <w:rFonts w:ascii="Times New Roman" w:hAnsi="Times New Roman" w:cs="Times New Roman"/>
          <w:sz w:val="28"/>
          <w:szCs w:val="28"/>
        </w:rPr>
        <w:lastRenderedPageBreak/>
        <w:t>решений и действий (бездействия), совершенных при предоставлении государственных и муниципальных усл</w:t>
      </w:r>
      <w:r>
        <w:rPr>
          <w:rFonts w:ascii="Times New Roman" w:hAnsi="Times New Roman" w:cs="Times New Roman"/>
          <w:sz w:val="28"/>
          <w:szCs w:val="28"/>
        </w:rPr>
        <w:t>уг.</w:t>
      </w:r>
    </w:p>
    <w:p w:rsidR="00654C1C" w:rsidRPr="00654C1C" w:rsidRDefault="00654C1C" w:rsidP="00654C1C">
      <w:pPr>
        <w:spacing w:after="0" w:line="360" w:lineRule="auto"/>
        <w:jc w:val="both"/>
        <w:rPr>
          <w:rFonts w:ascii="Times New Roman" w:hAnsi="Times New Roman" w:cs="Times New Roman"/>
          <w:sz w:val="28"/>
          <w:szCs w:val="28"/>
        </w:rPr>
      </w:pPr>
    </w:p>
    <w:p w:rsidR="00654C1C" w:rsidRPr="00B24C42" w:rsidRDefault="00654C1C" w:rsidP="00B24C42">
      <w:pPr>
        <w:spacing w:after="0" w:line="360" w:lineRule="auto"/>
        <w:jc w:val="center"/>
        <w:rPr>
          <w:rFonts w:ascii="Times New Roman" w:hAnsi="Times New Roman" w:cs="Times New Roman"/>
          <w:b/>
          <w:sz w:val="28"/>
          <w:szCs w:val="28"/>
        </w:rPr>
      </w:pPr>
      <w:r w:rsidRPr="00B24C42">
        <w:rPr>
          <w:rFonts w:ascii="Times New Roman" w:hAnsi="Times New Roman" w:cs="Times New Roman"/>
          <w:b/>
          <w:sz w:val="28"/>
          <w:szCs w:val="28"/>
        </w:rPr>
        <w:t>IV. Формы контроля за исполнением административного регламента</w:t>
      </w:r>
    </w:p>
    <w:p w:rsidR="00654C1C" w:rsidRPr="00654C1C" w:rsidRDefault="00654C1C" w:rsidP="00654C1C">
      <w:pPr>
        <w:spacing w:after="0" w:line="360" w:lineRule="auto"/>
        <w:jc w:val="both"/>
        <w:rPr>
          <w:rFonts w:ascii="Times New Roman" w:hAnsi="Times New Roman" w:cs="Times New Roman"/>
          <w:sz w:val="28"/>
          <w:szCs w:val="28"/>
        </w:rPr>
      </w:pP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4.1.</w:t>
      </w:r>
      <w:r w:rsidR="00654C1C" w:rsidRPr="00654C1C">
        <w:rPr>
          <w:rFonts w:ascii="Times New Roman" w:hAnsi="Times New Roman" w:cs="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Текущий контроль осуществляется путем проведения проверок:</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решений о предоставлении (об отказе в предоставлении)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выявления и устранения нарушений прав граждан;</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4.2.</w:t>
      </w:r>
      <w:r w:rsidR="00654C1C" w:rsidRPr="00654C1C">
        <w:rPr>
          <w:rFonts w:ascii="Times New Roman" w:hAnsi="Times New Roman" w:cs="Times New Roman"/>
          <w:sz w:val="28"/>
          <w:szCs w:val="28"/>
        </w:rPr>
        <w:tab/>
        <w:t xml:space="preserve">Контроль за полнотой и качеством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включает в себя проведение плановых и внеплановых проверок.</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4.3.</w:t>
      </w:r>
      <w:r w:rsidR="00654C1C" w:rsidRPr="00654C1C">
        <w:rPr>
          <w:rFonts w:ascii="Times New Roman" w:hAnsi="Times New Roman" w:cs="Times New Roman"/>
          <w:sz w:val="28"/>
          <w:szCs w:val="28"/>
        </w:rPr>
        <w:tab/>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контролю подлежат:</w:t>
      </w:r>
    </w:p>
    <w:p w:rsidR="00B24C42"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w:t>
      </w:r>
      <w:r w:rsidR="00654C1C" w:rsidRPr="00654C1C">
        <w:rPr>
          <w:rFonts w:ascii="Times New Roman" w:hAnsi="Times New Roman" w:cs="Times New Roman"/>
          <w:sz w:val="28"/>
          <w:szCs w:val="28"/>
        </w:rPr>
        <w:t xml:space="preserve">облюдение сроков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соблюдение положений настоящего Административного регламента;</w:t>
      </w:r>
    </w:p>
    <w:p w:rsidR="00654C1C" w:rsidRPr="00654C1C" w:rsidRDefault="00654C1C" w:rsidP="00654C1C">
      <w:pPr>
        <w:spacing w:after="0" w:line="360" w:lineRule="auto"/>
        <w:jc w:val="both"/>
        <w:rPr>
          <w:rFonts w:ascii="Times New Roman" w:hAnsi="Times New Roman" w:cs="Times New Roman"/>
          <w:sz w:val="28"/>
          <w:szCs w:val="28"/>
        </w:rPr>
      </w:pPr>
      <w:r w:rsidRPr="00654C1C">
        <w:rPr>
          <w:rFonts w:ascii="Times New Roman" w:hAnsi="Times New Roman" w:cs="Times New Roman"/>
          <w:sz w:val="28"/>
          <w:szCs w:val="28"/>
        </w:rPr>
        <w:lastRenderedPageBreak/>
        <w:t xml:space="preserve"> </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правильность и обоснованность принятого решения об отказе в предоставлении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Основанием для проведения внеплановых проверок являются:</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Белохолуницкого муниципального района и нормативных правовых актов органов местного самоуправления Быдановского сельского поселения;</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4.5.</w:t>
      </w:r>
      <w:r w:rsidR="00654C1C" w:rsidRPr="00654C1C">
        <w:rPr>
          <w:rFonts w:ascii="Times New Roman" w:hAnsi="Times New Roman" w:cs="Times New Roman"/>
          <w:sz w:val="28"/>
          <w:szCs w:val="28"/>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Белохолуницкого района и нормативных правовых актов органов местного самоуправления Быдановское сельское поселение осуществляется привлечение виновных лиц к ответственности в соответствии с законодательством Российской Федерации.</w:t>
      </w:r>
    </w:p>
    <w:p w:rsidR="00654C1C" w:rsidRPr="00654C1C" w:rsidRDefault="00654C1C" w:rsidP="00654C1C">
      <w:pPr>
        <w:spacing w:after="0" w:line="360" w:lineRule="auto"/>
        <w:jc w:val="both"/>
        <w:rPr>
          <w:rFonts w:ascii="Times New Roman" w:hAnsi="Times New Roman" w:cs="Times New Roman"/>
          <w:sz w:val="28"/>
          <w:szCs w:val="28"/>
        </w:rPr>
      </w:pPr>
      <w:r w:rsidRPr="00654C1C">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B24C42">
        <w:rPr>
          <w:rFonts w:ascii="Times New Roman" w:hAnsi="Times New Roman" w:cs="Times New Roman"/>
          <w:sz w:val="28"/>
          <w:szCs w:val="28"/>
        </w:rPr>
        <w:t>муниципальной</w:t>
      </w:r>
      <w:r w:rsidRPr="00654C1C">
        <w:rPr>
          <w:rFonts w:ascii="Times New Roman" w:hAnsi="Times New Roman" w:cs="Times New Roman"/>
          <w:sz w:val="28"/>
          <w:szCs w:val="28"/>
        </w:rPr>
        <w:t xml:space="preserve"> услуги закрепляется в их должностных регламентах в соответствии с требованиями законодательства.</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4.6.</w:t>
      </w:r>
      <w:r w:rsidR="00654C1C" w:rsidRPr="00654C1C">
        <w:rPr>
          <w:rFonts w:ascii="Times New Roman" w:hAnsi="Times New Roman" w:cs="Times New Roman"/>
          <w:sz w:val="28"/>
          <w:szCs w:val="28"/>
        </w:rPr>
        <w:tab/>
        <w:t>Граждане, их объединения и организации имеют право осуществл</w:t>
      </w:r>
      <w:r>
        <w:rPr>
          <w:rFonts w:ascii="Times New Roman" w:hAnsi="Times New Roman" w:cs="Times New Roman"/>
          <w:sz w:val="28"/>
          <w:szCs w:val="28"/>
        </w:rPr>
        <w:t>ять контроль за предоставлением муниципальной</w:t>
      </w:r>
      <w:r w:rsidRPr="00654C1C">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услуги путем получения информации о ходе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в том числе о сроках завершения административных процедур (действий).</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Граждане, их объединения и организации также имеют право:</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54C1C" w:rsidRPr="00654C1C">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4.7.</w:t>
      </w:r>
      <w:r w:rsidR="00654C1C" w:rsidRPr="00654C1C">
        <w:rPr>
          <w:rFonts w:ascii="Times New Roman" w:hAnsi="Times New Roman" w:cs="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w:t>
      </w:r>
      <w:r>
        <w:rPr>
          <w:rFonts w:ascii="Times New Roman" w:hAnsi="Times New Roman" w:cs="Times New Roman"/>
          <w:sz w:val="28"/>
          <w:szCs w:val="28"/>
        </w:rPr>
        <w:t>их эти замечания и предложения.</w:t>
      </w:r>
    </w:p>
    <w:p w:rsidR="00654C1C" w:rsidRPr="00654C1C" w:rsidRDefault="00654C1C" w:rsidP="00654C1C">
      <w:pPr>
        <w:spacing w:after="0" w:line="360" w:lineRule="auto"/>
        <w:jc w:val="both"/>
        <w:rPr>
          <w:rFonts w:ascii="Times New Roman" w:hAnsi="Times New Roman" w:cs="Times New Roman"/>
          <w:sz w:val="28"/>
          <w:szCs w:val="28"/>
        </w:rPr>
      </w:pPr>
    </w:p>
    <w:p w:rsidR="00654C1C" w:rsidRPr="00B24C42" w:rsidRDefault="00654C1C" w:rsidP="00B24C42">
      <w:pPr>
        <w:spacing w:after="0" w:line="360" w:lineRule="auto"/>
        <w:jc w:val="center"/>
        <w:rPr>
          <w:rFonts w:ascii="Times New Roman" w:hAnsi="Times New Roman" w:cs="Times New Roman"/>
          <w:b/>
          <w:sz w:val="28"/>
          <w:szCs w:val="28"/>
        </w:rPr>
      </w:pPr>
      <w:r w:rsidRPr="00B24C42">
        <w:rPr>
          <w:rFonts w:ascii="Times New Roman" w:hAnsi="Times New Roman" w:cs="Times New Roman"/>
          <w:b/>
          <w:sz w:val="28"/>
          <w:szCs w:val="28"/>
        </w:rPr>
        <w:t>V. Досудебный (внесудебный) порядок обжалования решений и действий</w:t>
      </w:r>
    </w:p>
    <w:p w:rsidR="00654C1C" w:rsidRPr="00B24C42" w:rsidRDefault="00654C1C" w:rsidP="00B24C42">
      <w:pPr>
        <w:spacing w:after="0" w:line="360" w:lineRule="auto"/>
        <w:jc w:val="center"/>
        <w:rPr>
          <w:rFonts w:ascii="Times New Roman" w:hAnsi="Times New Roman" w:cs="Times New Roman"/>
          <w:b/>
          <w:sz w:val="28"/>
          <w:szCs w:val="28"/>
        </w:rPr>
      </w:pPr>
      <w:r w:rsidRPr="00B24C42">
        <w:rPr>
          <w:rFonts w:ascii="Times New Roman" w:hAnsi="Times New Roman" w:cs="Times New Roman"/>
          <w:b/>
          <w:sz w:val="28"/>
          <w:szCs w:val="28"/>
        </w:rPr>
        <w:t xml:space="preserve">(бездействия) органа, предоставляющего </w:t>
      </w:r>
      <w:r w:rsidR="00B24C42">
        <w:rPr>
          <w:rFonts w:ascii="Times New Roman" w:hAnsi="Times New Roman" w:cs="Times New Roman"/>
          <w:b/>
          <w:sz w:val="28"/>
          <w:szCs w:val="28"/>
        </w:rPr>
        <w:t>муниципальную</w:t>
      </w:r>
      <w:r w:rsidRPr="00B24C42">
        <w:rPr>
          <w:rFonts w:ascii="Times New Roman" w:hAnsi="Times New Roman" w:cs="Times New Roman"/>
          <w:b/>
          <w:sz w:val="28"/>
          <w:szCs w:val="28"/>
        </w:rPr>
        <w:t xml:space="preserve"> услугу, а также их должностных лиц, </w:t>
      </w:r>
      <w:r w:rsidR="00B24C42">
        <w:rPr>
          <w:rFonts w:ascii="Times New Roman" w:hAnsi="Times New Roman" w:cs="Times New Roman"/>
          <w:b/>
          <w:sz w:val="28"/>
          <w:szCs w:val="28"/>
        </w:rPr>
        <w:t>муниципальных</w:t>
      </w:r>
      <w:r w:rsidRPr="00B24C42">
        <w:rPr>
          <w:rFonts w:ascii="Times New Roman" w:hAnsi="Times New Roman" w:cs="Times New Roman"/>
          <w:b/>
          <w:sz w:val="28"/>
          <w:szCs w:val="28"/>
        </w:rPr>
        <w:t xml:space="preserve"> служащих</w:t>
      </w:r>
    </w:p>
    <w:p w:rsidR="00654C1C" w:rsidRPr="00654C1C" w:rsidRDefault="00654C1C" w:rsidP="00654C1C">
      <w:pPr>
        <w:spacing w:after="0" w:line="360" w:lineRule="auto"/>
        <w:jc w:val="both"/>
        <w:rPr>
          <w:rFonts w:ascii="Times New Roman" w:hAnsi="Times New Roman" w:cs="Times New Roman"/>
          <w:sz w:val="28"/>
          <w:szCs w:val="28"/>
        </w:rPr>
      </w:pPr>
      <w:r w:rsidRPr="00654C1C">
        <w:rPr>
          <w:rFonts w:ascii="Times New Roman" w:hAnsi="Times New Roman" w:cs="Times New Roman"/>
          <w:sz w:val="28"/>
          <w:szCs w:val="28"/>
        </w:rPr>
        <w:t xml:space="preserve"> </w:t>
      </w:r>
    </w:p>
    <w:p w:rsidR="00654C1C" w:rsidRPr="00654C1C" w:rsidRDefault="00B24C42"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5.1.</w:t>
      </w:r>
      <w:r w:rsidR="00654C1C" w:rsidRPr="00654C1C">
        <w:rPr>
          <w:rFonts w:ascii="Times New Roman" w:hAnsi="Times New Roman" w:cs="Times New Roman"/>
          <w:sz w:val="28"/>
          <w:szCs w:val="28"/>
        </w:rPr>
        <w:tab/>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Pr>
          <w:rFonts w:ascii="Times New Roman" w:hAnsi="Times New Roman" w:cs="Times New Roman"/>
          <w:sz w:val="28"/>
          <w:szCs w:val="28"/>
        </w:rPr>
        <w:t>муниципальн</w:t>
      </w:r>
      <w:r w:rsidR="000C612E">
        <w:rPr>
          <w:rFonts w:ascii="Times New Roman" w:hAnsi="Times New Roman" w:cs="Times New Roman"/>
          <w:sz w:val="28"/>
          <w:szCs w:val="28"/>
        </w:rPr>
        <w:t>ых</w:t>
      </w:r>
      <w:r w:rsidR="00654C1C" w:rsidRPr="00654C1C">
        <w:rPr>
          <w:rFonts w:ascii="Times New Roman" w:hAnsi="Times New Roman" w:cs="Times New Roman"/>
          <w:sz w:val="28"/>
          <w:szCs w:val="28"/>
        </w:rPr>
        <w:t xml:space="preserve"> служащих, многофункционального центра, а также работника многофункционального центра при предоставлении </w:t>
      </w:r>
      <w:r w:rsidR="000C612E">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w:t>
      </w:r>
      <w:r w:rsidR="00654C1C" w:rsidRPr="00654C1C">
        <w:rPr>
          <w:rFonts w:ascii="Times New Roman" w:hAnsi="Times New Roman" w:cs="Times New Roman"/>
          <w:sz w:val="28"/>
          <w:szCs w:val="28"/>
        </w:rPr>
        <w:tab/>
        <w:t>в досудебном (внесудебном) порядке (далее – жалоба).</w:t>
      </w:r>
    </w:p>
    <w:p w:rsidR="00654C1C" w:rsidRP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5.2.</w:t>
      </w:r>
      <w:r w:rsidR="00654C1C" w:rsidRPr="00654C1C">
        <w:rPr>
          <w:rFonts w:ascii="Times New Roman" w:hAnsi="Times New Roman" w:cs="Times New Roman"/>
          <w:sz w:val="28"/>
          <w:szCs w:val="28"/>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54C1C" w:rsidRP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54C1C" w:rsidRP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54C1C" w:rsidRP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654C1C" w:rsidRP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54C1C" w:rsidRPr="00654C1C">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654C1C" w:rsidRP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54C1C" w:rsidRP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5.3.</w:t>
      </w:r>
      <w:r w:rsidR="00654C1C" w:rsidRPr="00654C1C">
        <w:rPr>
          <w:rFonts w:ascii="Times New Roman" w:hAnsi="Times New Roman" w:cs="Times New Roman"/>
          <w:sz w:val="28"/>
          <w:szCs w:val="28"/>
        </w:rPr>
        <w:tab/>
        <w:t xml:space="preserve">Информация о порядке подачи и рассмотрения жалобы размещается на информационных стендах в местах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54C1C" w:rsidRP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5.4.</w:t>
      </w:r>
      <w:r w:rsidR="00654C1C" w:rsidRPr="00654C1C">
        <w:rPr>
          <w:rFonts w:ascii="Times New Roman" w:hAnsi="Times New Roman" w:cs="Times New Roman"/>
          <w:sz w:val="28"/>
          <w:szCs w:val="28"/>
        </w:rPr>
        <w:tab/>
        <w:t xml:space="preserve">Порядок досудебного (внесудебного) обжалования решений и действий (бездействия) Уполномоченного органа, предоставляющего </w:t>
      </w:r>
      <w:r>
        <w:rPr>
          <w:rFonts w:ascii="Times New Roman" w:hAnsi="Times New Roman" w:cs="Times New Roman"/>
          <w:sz w:val="28"/>
          <w:szCs w:val="28"/>
        </w:rPr>
        <w:t>муниципальную</w:t>
      </w:r>
      <w:r w:rsidR="00654C1C" w:rsidRPr="00654C1C">
        <w:rPr>
          <w:rFonts w:ascii="Times New Roman" w:hAnsi="Times New Roman" w:cs="Times New Roman"/>
          <w:sz w:val="28"/>
          <w:szCs w:val="28"/>
        </w:rPr>
        <w:t xml:space="preserve"> услугу, а также его должностных лиц регулируется:</w:t>
      </w:r>
    </w:p>
    <w:p w:rsidR="00654C1C" w:rsidRP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Федеральным законом «Об организации предоставления государственных и муниципальных услуг»;</w:t>
      </w:r>
    </w:p>
    <w:p w:rsidR="00654C1C" w:rsidRP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постановлением администрации Быдановского сельского поселения от 14.11.2014 № 56 «Об утверждении Положения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w:t>
      </w:r>
    </w:p>
    <w:p w:rsid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постановлением Правительства Российск</w:t>
      </w:r>
      <w:r>
        <w:rPr>
          <w:rFonts w:ascii="Times New Roman" w:hAnsi="Times New Roman" w:cs="Times New Roman"/>
          <w:sz w:val="28"/>
          <w:szCs w:val="28"/>
        </w:rPr>
        <w:t xml:space="preserve">ой Федерации от  20 ноября 2012 года № </w:t>
      </w:r>
      <w:r w:rsidR="00654C1C" w:rsidRPr="00654C1C">
        <w:rPr>
          <w:rFonts w:ascii="Times New Roman" w:hAnsi="Times New Roman" w:cs="Times New Roman"/>
          <w:sz w:val="28"/>
          <w:szCs w:val="28"/>
        </w:rPr>
        <w:t>1198</w:t>
      </w:r>
      <w:r w:rsidR="00654C1C" w:rsidRPr="00654C1C">
        <w:rPr>
          <w:rFonts w:ascii="Times New Roman" w:hAnsi="Times New Roman" w:cs="Times New Roman"/>
          <w:sz w:val="28"/>
          <w:szCs w:val="28"/>
        </w:rPr>
        <w:tab/>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w:t>
      </w:r>
      <w:r>
        <w:rPr>
          <w:rFonts w:ascii="Times New Roman" w:hAnsi="Times New Roman" w:cs="Times New Roman"/>
          <w:sz w:val="28"/>
          <w:szCs w:val="28"/>
        </w:rPr>
        <w:t>венных и муниципальных  услуг».</w:t>
      </w:r>
    </w:p>
    <w:p w:rsidR="000C612E" w:rsidRPr="00654C1C" w:rsidRDefault="000C612E" w:rsidP="00654C1C">
      <w:pPr>
        <w:spacing w:after="0" w:line="360" w:lineRule="auto"/>
        <w:jc w:val="both"/>
        <w:rPr>
          <w:rFonts w:ascii="Times New Roman" w:hAnsi="Times New Roman" w:cs="Times New Roman"/>
          <w:sz w:val="28"/>
          <w:szCs w:val="28"/>
        </w:rPr>
      </w:pPr>
    </w:p>
    <w:p w:rsidR="00654C1C" w:rsidRPr="000C612E" w:rsidRDefault="00654C1C" w:rsidP="000C612E">
      <w:pPr>
        <w:spacing w:after="0" w:line="360" w:lineRule="auto"/>
        <w:jc w:val="center"/>
        <w:rPr>
          <w:rFonts w:ascii="Times New Roman" w:hAnsi="Times New Roman" w:cs="Times New Roman"/>
          <w:b/>
          <w:sz w:val="28"/>
          <w:szCs w:val="28"/>
        </w:rPr>
      </w:pPr>
      <w:r w:rsidRPr="000C612E">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54C1C" w:rsidRPr="00654C1C" w:rsidRDefault="00654C1C" w:rsidP="00654C1C">
      <w:pPr>
        <w:spacing w:after="0" w:line="360" w:lineRule="auto"/>
        <w:jc w:val="both"/>
        <w:rPr>
          <w:rFonts w:ascii="Times New Roman" w:hAnsi="Times New Roman" w:cs="Times New Roman"/>
          <w:sz w:val="28"/>
          <w:szCs w:val="28"/>
        </w:rPr>
      </w:pPr>
    </w:p>
    <w:p w:rsidR="00654C1C" w:rsidRPr="00654C1C" w:rsidRDefault="00654C1C" w:rsidP="00654C1C">
      <w:pPr>
        <w:spacing w:after="0" w:line="360" w:lineRule="auto"/>
        <w:jc w:val="both"/>
        <w:rPr>
          <w:rFonts w:ascii="Times New Roman" w:hAnsi="Times New Roman" w:cs="Times New Roman"/>
          <w:sz w:val="28"/>
          <w:szCs w:val="28"/>
        </w:rPr>
      </w:pPr>
    </w:p>
    <w:p w:rsidR="00654C1C" w:rsidRP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6.1 Многофункциональный центр осуществляет:</w:t>
      </w:r>
    </w:p>
    <w:p w:rsidR="00654C1C" w:rsidRPr="00654C1C" w:rsidRDefault="000C612E" w:rsidP="000C61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информирование заявителей о порядке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в многофункциональном центре, по иным вопросам, связанным с предоставлением </w:t>
      </w:r>
      <w:r>
        <w:rPr>
          <w:rFonts w:ascii="Times New Roman" w:hAnsi="Times New Roman" w:cs="Times New Roman"/>
          <w:sz w:val="28"/>
          <w:szCs w:val="28"/>
        </w:rPr>
        <w:t xml:space="preserve">муниципальной услуги, а также </w:t>
      </w:r>
      <w:r w:rsidR="00654C1C" w:rsidRPr="00654C1C">
        <w:rPr>
          <w:rFonts w:ascii="Times New Roman" w:hAnsi="Times New Roman" w:cs="Times New Roman"/>
          <w:sz w:val="28"/>
          <w:szCs w:val="28"/>
        </w:rPr>
        <w:t xml:space="preserve">консультирование заявителей о порядке предоставления </w:t>
      </w:r>
      <w:r>
        <w:rPr>
          <w:rFonts w:ascii="Times New Roman" w:hAnsi="Times New Roman" w:cs="Times New Roman"/>
          <w:sz w:val="28"/>
          <w:szCs w:val="28"/>
        </w:rPr>
        <w:t>муниципальной</w:t>
      </w:r>
      <w:r w:rsidRPr="00654C1C">
        <w:rPr>
          <w:rFonts w:ascii="Times New Roman" w:hAnsi="Times New Roman" w:cs="Times New Roman"/>
          <w:sz w:val="28"/>
          <w:szCs w:val="28"/>
        </w:rPr>
        <w:t xml:space="preserve"> </w:t>
      </w:r>
      <w:r w:rsidR="00654C1C" w:rsidRPr="00654C1C">
        <w:rPr>
          <w:rFonts w:ascii="Times New Roman" w:hAnsi="Times New Roman" w:cs="Times New Roman"/>
          <w:sz w:val="28"/>
          <w:szCs w:val="28"/>
        </w:rPr>
        <w:t>услуги в многофункциональном центре;</w:t>
      </w:r>
    </w:p>
    <w:p w:rsidR="00654C1C" w:rsidRP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выдачу заявителю результата предоставления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rFonts w:ascii="Times New Roman" w:hAnsi="Times New Roman" w:cs="Times New Roman"/>
          <w:sz w:val="28"/>
          <w:szCs w:val="28"/>
        </w:rPr>
        <w:t xml:space="preserve">муниципальной услуги, а также </w:t>
      </w:r>
      <w:r w:rsidR="00654C1C" w:rsidRPr="00654C1C">
        <w:rPr>
          <w:rFonts w:ascii="Times New Roman" w:hAnsi="Times New Roman" w:cs="Times New Roman"/>
          <w:sz w:val="28"/>
          <w:szCs w:val="28"/>
        </w:rPr>
        <w:t xml:space="preserve">выдача документов, включая составление на бумажном носителе и заверение выписок из информационных систем органов, предоставляющих </w:t>
      </w:r>
      <w:r>
        <w:rPr>
          <w:rFonts w:ascii="Times New Roman" w:hAnsi="Times New Roman" w:cs="Times New Roman"/>
          <w:sz w:val="28"/>
          <w:szCs w:val="28"/>
        </w:rPr>
        <w:t>муниципальных</w:t>
      </w:r>
      <w:r w:rsidR="00654C1C" w:rsidRPr="00654C1C">
        <w:rPr>
          <w:rFonts w:ascii="Times New Roman" w:hAnsi="Times New Roman" w:cs="Times New Roman"/>
          <w:sz w:val="28"/>
          <w:szCs w:val="28"/>
        </w:rPr>
        <w:t xml:space="preserve"> услуг;</w:t>
      </w:r>
    </w:p>
    <w:p w:rsidR="00654C1C" w:rsidRP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иные процедуры и действия, предусмотренн</w:t>
      </w:r>
      <w:r>
        <w:rPr>
          <w:rFonts w:ascii="Times New Roman" w:hAnsi="Times New Roman" w:cs="Times New Roman"/>
          <w:sz w:val="28"/>
          <w:szCs w:val="28"/>
        </w:rPr>
        <w:t xml:space="preserve">ые Федеральным законом № 210- </w:t>
      </w:r>
      <w:r w:rsidR="00654C1C" w:rsidRPr="00654C1C">
        <w:rPr>
          <w:rFonts w:ascii="Times New Roman" w:hAnsi="Times New Roman" w:cs="Times New Roman"/>
          <w:sz w:val="28"/>
          <w:szCs w:val="28"/>
        </w:rPr>
        <w:t>ФЗ.</w:t>
      </w:r>
    </w:p>
    <w:p w:rsidR="00654C1C" w:rsidRP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В соответствии с частью 1.1 статьи 16 Фед</w:t>
      </w:r>
      <w:r>
        <w:rPr>
          <w:rFonts w:ascii="Times New Roman" w:hAnsi="Times New Roman" w:cs="Times New Roman"/>
          <w:sz w:val="28"/>
          <w:szCs w:val="28"/>
        </w:rPr>
        <w:t xml:space="preserve">ерального закона № 210-ФЗ для </w:t>
      </w:r>
      <w:r w:rsidR="00654C1C" w:rsidRPr="00654C1C">
        <w:rPr>
          <w:rFonts w:ascii="Times New Roman" w:hAnsi="Times New Roman" w:cs="Times New Roman"/>
          <w:sz w:val="28"/>
          <w:szCs w:val="28"/>
        </w:rPr>
        <w:t>реализации своих функций многофункциональные центры вправе привлекать иные организации.</w:t>
      </w:r>
    </w:p>
    <w:p w:rsidR="00654C1C" w:rsidRP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rsidR="00654C1C" w:rsidRP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54C1C" w:rsidRP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654C1C" w:rsidRP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w:t>
      </w:r>
      <w:r w:rsidR="00654C1C" w:rsidRPr="00654C1C">
        <w:rPr>
          <w:rFonts w:ascii="Times New Roman" w:hAnsi="Times New Roman" w:cs="Times New Roman"/>
          <w:sz w:val="28"/>
          <w:szCs w:val="28"/>
        </w:rPr>
        <w:lastRenderedPageBreak/>
        <w:t>время ожидания в очереди в секторе информирования для получения информ</w:t>
      </w:r>
      <w:r>
        <w:rPr>
          <w:rFonts w:ascii="Times New Roman" w:hAnsi="Times New Roman" w:cs="Times New Roman"/>
          <w:sz w:val="28"/>
          <w:szCs w:val="28"/>
        </w:rPr>
        <w:t xml:space="preserve">ации о муниципальных услугах не </w:t>
      </w:r>
      <w:r w:rsidR="00654C1C" w:rsidRPr="00654C1C">
        <w:rPr>
          <w:rFonts w:ascii="Times New Roman" w:hAnsi="Times New Roman" w:cs="Times New Roman"/>
          <w:sz w:val="28"/>
          <w:szCs w:val="28"/>
        </w:rPr>
        <w:t>может превышать 15 минут.</w:t>
      </w:r>
    </w:p>
    <w:p w:rsidR="00654C1C" w:rsidRP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w:t>
      </w:r>
    </w:p>
    <w:p w:rsidR="00654C1C" w:rsidRPr="00654C1C" w:rsidRDefault="00654C1C" w:rsidP="00654C1C">
      <w:pPr>
        <w:spacing w:after="0" w:line="360" w:lineRule="auto"/>
        <w:jc w:val="both"/>
        <w:rPr>
          <w:rFonts w:ascii="Times New Roman" w:hAnsi="Times New Roman" w:cs="Times New Roman"/>
          <w:sz w:val="28"/>
          <w:szCs w:val="28"/>
        </w:rPr>
      </w:pPr>
      <w:r w:rsidRPr="00654C1C">
        <w:rPr>
          <w:rFonts w:ascii="Times New Roman" w:hAnsi="Times New Roman" w:cs="Times New Roman"/>
          <w:sz w:val="28"/>
          <w:szCs w:val="28"/>
        </w:rP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54C1C" w:rsidRP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54C1C" w:rsidRP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654C1C" w:rsidRP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назначить</w:t>
      </w:r>
      <w:r>
        <w:rPr>
          <w:rFonts w:ascii="Times New Roman" w:hAnsi="Times New Roman" w:cs="Times New Roman"/>
          <w:sz w:val="28"/>
          <w:szCs w:val="28"/>
        </w:rPr>
        <w:t xml:space="preserve"> другое время для консультаций.</w:t>
      </w:r>
    </w:p>
    <w:p w:rsidR="00654C1C" w:rsidRP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54C1C" w:rsidRP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6.3.</w:t>
      </w:r>
      <w:r w:rsidR="00654C1C" w:rsidRPr="00654C1C">
        <w:rPr>
          <w:rFonts w:ascii="Times New Roman" w:hAnsi="Times New Roman" w:cs="Times New Roman"/>
          <w:sz w:val="28"/>
          <w:szCs w:val="28"/>
        </w:rPr>
        <w:tab/>
        <w:t xml:space="preserve">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w:t>
      </w:r>
      <w:r w:rsidR="00654C1C" w:rsidRPr="00654C1C">
        <w:rPr>
          <w:rFonts w:ascii="Times New Roman" w:hAnsi="Times New Roman" w:cs="Times New Roman"/>
          <w:sz w:val="28"/>
          <w:szCs w:val="28"/>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54C1C" w:rsidRP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w:t>
      </w:r>
    </w:p>
    <w:p w:rsidR="00654C1C" w:rsidRPr="00654C1C" w:rsidRDefault="00654C1C" w:rsidP="00654C1C">
      <w:pPr>
        <w:spacing w:after="0" w:line="360" w:lineRule="auto"/>
        <w:jc w:val="both"/>
        <w:rPr>
          <w:rFonts w:ascii="Times New Roman" w:hAnsi="Times New Roman" w:cs="Times New Roman"/>
          <w:sz w:val="28"/>
          <w:szCs w:val="28"/>
        </w:rPr>
      </w:pPr>
      <w:r w:rsidRPr="00654C1C">
        <w:rPr>
          <w:rFonts w:ascii="Times New Roman" w:hAnsi="Times New Roman" w:cs="Times New Roman"/>
          <w:sz w:val="28"/>
          <w:szCs w:val="28"/>
        </w:rPr>
        <w:t>заключенным ими в порядке, установленном постановлением Правительства</w:t>
      </w:r>
    </w:p>
    <w:p w:rsidR="00654C1C" w:rsidRPr="00654C1C" w:rsidRDefault="00654C1C" w:rsidP="00654C1C">
      <w:pPr>
        <w:spacing w:after="0" w:line="360" w:lineRule="auto"/>
        <w:jc w:val="both"/>
        <w:rPr>
          <w:rFonts w:ascii="Times New Roman" w:hAnsi="Times New Roman" w:cs="Times New Roman"/>
          <w:sz w:val="28"/>
          <w:szCs w:val="28"/>
        </w:rPr>
      </w:pPr>
      <w:r w:rsidRPr="00654C1C">
        <w:rPr>
          <w:rFonts w:ascii="Times New Roman" w:hAnsi="Times New Roman" w:cs="Times New Roman"/>
          <w:sz w:val="28"/>
          <w:szCs w:val="28"/>
        </w:rPr>
        <w:t>Российской Федерации от 27 сентября 2011г. № 797 "О взаимодействии между многофункциональными центрами п</w:t>
      </w:r>
      <w:r w:rsidR="000C612E">
        <w:rPr>
          <w:rFonts w:ascii="Times New Roman" w:hAnsi="Times New Roman" w:cs="Times New Roman"/>
          <w:sz w:val="28"/>
          <w:szCs w:val="28"/>
        </w:rPr>
        <w:t xml:space="preserve">редоставления государственных и </w:t>
      </w:r>
      <w:r w:rsidRPr="00654C1C">
        <w:rPr>
          <w:rFonts w:ascii="Times New Roman" w:hAnsi="Times New Roman" w:cs="Times New Roman"/>
          <w:sz w:val="28"/>
          <w:szCs w:val="28"/>
        </w:rPr>
        <w:t>муниципальных услуг и федеральными органами исполнительной власти, органами государственных внебюджетных фондов, органами государственной</w:t>
      </w:r>
    </w:p>
    <w:p w:rsidR="00654C1C" w:rsidRPr="00654C1C" w:rsidRDefault="00654C1C" w:rsidP="00654C1C">
      <w:pPr>
        <w:spacing w:after="0" w:line="360" w:lineRule="auto"/>
        <w:jc w:val="both"/>
        <w:rPr>
          <w:rFonts w:ascii="Times New Roman" w:hAnsi="Times New Roman" w:cs="Times New Roman"/>
          <w:sz w:val="28"/>
          <w:szCs w:val="28"/>
        </w:rPr>
      </w:pPr>
      <w:r w:rsidRPr="00654C1C">
        <w:rPr>
          <w:rFonts w:ascii="Times New Roman" w:hAnsi="Times New Roman" w:cs="Times New Roman"/>
          <w:sz w:val="28"/>
          <w:szCs w:val="28"/>
        </w:rPr>
        <w:t>власти субъектов Российской Федерации, органами местного самоуправления".</w:t>
      </w:r>
    </w:p>
    <w:p w:rsidR="00654C1C" w:rsidRP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6.4.</w:t>
      </w:r>
      <w:r w:rsidR="00654C1C" w:rsidRPr="00654C1C">
        <w:rPr>
          <w:rFonts w:ascii="Times New Roman" w:hAnsi="Times New Roman" w:cs="Times New Roman"/>
          <w:sz w:val="28"/>
          <w:szCs w:val="28"/>
        </w:rPr>
        <w:tab/>
        <w:t xml:space="preserve">Прием заявителей для выдачи документов, являющихся результатом </w:t>
      </w:r>
      <w:r>
        <w:rPr>
          <w:rFonts w:ascii="Times New Roman" w:hAnsi="Times New Roman" w:cs="Times New Roman"/>
          <w:sz w:val="28"/>
          <w:szCs w:val="28"/>
        </w:rPr>
        <w:t>муниципальной</w:t>
      </w:r>
      <w:r w:rsidR="00654C1C" w:rsidRPr="00654C1C">
        <w:rPr>
          <w:rFonts w:ascii="Times New Roman" w:hAnsi="Times New Roman" w:cs="Times New Roman"/>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C612E"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 xml:space="preserve">Работник многофункционального центра осуществляет следующие действия: </w:t>
      </w:r>
    </w:p>
    <w:p w:rsidR="00654C1C" w:rsidRP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устанавливает личность за</w:t>
      </w:r>
      <w:r>
        <w:rPr>
          <w:rFonts w:ascii="Times New Roman" w:hAnsi="Times New Roman" w:cs="Times New Roman"/>
          <w:sz w:val="28"/>
          <w:szCs w:val="28"/>
        </w:rPr>
        <w:t xml:space="preserve">явителя на основании документа, </w:t>
      </w:r>
      <w:r w:rsidR="00654C1C" w:rsidRPr="00654C1C">
        <w:rPr>
          <w:rFonts w:ascii="Times New Roman" w:hAnsi="Times New Roman" w:cs="Times New Roman"/>
          <w:sz w:val="28"/>
          <w:szCs w:val="28"/>
        </w:rPr>
        <w:t>удостоверяющего личность в соответствии с законодательством Российской Федерации;</w:t>
      </w:r>
    </w:p>
    <w:p w:rsidR="00654C1C" w:rsidRP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проверяет пол</w:t>
      </w:r>
      <w:r>
        <w:rPr>
          <w:rFonts w:ascii="Times New Roman" w:hAnsi="Times New Roman" w:cs="Times New Roman"/>
          <w:sz w:val="28"/>
          <w:szCs w:val="28"/>
        </w:rPr>
        <w:t xml:space="preserve">номочия представителя заявителя </w:t>
      </w:r>
      <w:r w:rsidR="00654C1C" w:rsidRPr="00654C1C">
        <w:rPr>
          <w:rFonts w:ascii="Times New Roman" w:hAnsi="Times New Roman" w:cs="Times New Roman"/>
          <w:sz w:val="28"/>
          <w:szCs w:val="28"/>
        </w:rPr>
        <w:t>(в случае обращения представителя заявителя);</w:t>
      </w:r>
    </w:p>
    <w:p w:rsidR="00654C1C" w:rsidRP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определяет статус исполнения уведомлени</w:t>
      </w:r>
      <w:r>
        <w:rPr>
          <w:rFonts w:ascii="Times New Roman" w:hAnsi="Times New Roman" w:cs="Times New Roman"/>
          <w:sz w:val="28"/>
          <w:szCs w:val="28"/>
        </w:rPr>
        <w:t>я об окончании строительства в ГИС;</w:t>
      </w:r>
    </w:p>
    <w:p w:rsidR="00654C1C" w:rsidRP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распечатывает результат предоставления муници</w:t>
      </w:r>
      <w:r>
        <w:rPr>
          <w:rFonts w:ascii="Times New Roman" w:hAnsi="Times New Roman" w:cs="Times New Roman"/>
          <w:sz w:val="28"/>
          <w:szCs w:val="28"/>
        </w:rPr>
        <w:t xml:space="preserve">пальной </w:t>
      </w:r>
      <w:r w:rsidR="00654C1C" w:rsidRPr="00654C1C">
        <w:rPr>
          <w:rFonts w:ascii="Times New Roman" w:hAnsi="Times New Roman" w:cs="Times New Roman"/>
          <w:sz w:val="28"/>
          <w:szCs w:val="28"/>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w:t>
      </w:r>
      <w:r w:rsidR="00654C1C" w:rsidRPr="00654C1C">
        <w:rPr>
          <w:rFonts w:ascii="Times New Roman" w:hAnsi="Times New Roman" w:cs="Times New Roman"/>
          <w:sz w:val="28"/>
          <w:szCs w:val="28"/>
        </w:rPr>
        <w:lastRenderedPageBreak/>
        <w:t>нормативными правовыми актами Российской Федерации случаях – печати с изображением Государственно</w:t>
      </w:r>
      <w:r>
        <w:rPr>
          <w:rFonts w:ascii="Times New Roman" w:hAnsi="Times New Roman" w:cs="Times New Roman"/>
          <w:sz w:val="28"/>
          <w:szCs w:val="28"/>
        </w:rPr>
        <w:t>го герба Российской Федерации);</w:t>
      </w:r>
    </w:p>
    <w:p w:rsidR="00654C1C" w:rsidRP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54C1C" w:rsidRP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654C1C" w:rsidRDefault="000C612E" w:rsidP="00654C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1C" w:rsidRPr="00654C1C">
        <w:rPr>
          <w:rFonts w:ascii="Times New Roman" w:hAnsi="Times New Roman" w:cs="Times New Roman"/>
          <w:sz w:val="28"/>
          <w:szCs w:val="28"/>
        </w:rPr>
        <w:t>запрашивает согласие заявителя на участие в</w:t>
      </w:r>
      <w:r>
        <w:rPr>
          <w:rFonts w:ascii="Times New Roman" w:hAnsi="Times New Roman" w:cs="Times New Roman"/>
          <w:sz w:val="28"/>
          <w:szCs w:val="28"/>
        </w:rPr>
        <w:t xml:space="preserve"> смс-опросе для оценки качества </w:t>
      </w:r>
      <w:r w:rsidR="00654C1C" w:rsidRPr="00654C1C">
        <w:rPr>
          <w:rFonts w:ascii="Times New Roman" w:hAnsi="Times New Roman" w:cs="Times New Roman"/>
          <w:sz w:val="28"/>
          <w:szCs w:val="28"/>
        </w:rPr>
        <w:t>предоставленных услуг многофункциональным центром.</w:t>
      </w:r>
    </w:p>
    <w:p w:rsidR="00F20EE8" w:rsidRDefault="00F20EE8">
      <w:pPr>
        <w:rPr>
          <w:rFonts w:ascii="Times New Roman" w:hAnsi="Times New Roman" w:cs="Times New Roman"/>
          <w:sz w:val="28"/>
          <w:szCs w:val="28"/>
        </w:rPr>
      </w:pPr>
      <w:r>
        <w:rPr>
          <w:rFonts w:ascii="Times New Roman" w:hAnsi="Times New Roman" w:cs="Times New Roman"/>
          <w:sz w:val="28"/>
          <w:szCs w:val="28"/>
        </w:rPr>
        <w:br w:type="page"/>
      </w:r>
    </w:p>
    <w:p w:rsidR="00F20EE8" w:rsidRDefault="00F20EE8" w:rsidP="00F20EE8">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F20EE8" w:rsidRDefault="00F20EE8" w:rsidP="00F20EE8">
      <w:pPr>
        <w:spacing w:after="0"/>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F20EE8" w:rsidRDefault="00F20EE8" w:rsidP="00F20EE8">
      <w:pPr>
        <w:spacing w:after="0"/>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F20EE8" w:rsidRDefault="00F20EE8" w:rsidP="00F20EE8">
      <w:pPr>
        <w:spacing w:after="200" w:line="276" w:lineRule="auto"/>
        <w:jc w:val="center"/>
        <w:outlineLvl w:val="0"/>
        <w:rPr>
          <w:rFonts w:ascii="Times New Roman" w:eastAsia="Calibri" w:hAnsi="Times New Roman" w:cs="Times New Roman"/>
          <w:b/>
          <w:sz w:val="28"/>
          <w:szCs w:val="28"/>
        </w:rPr>
      </w:pPr>
    </w:p>
    <w:p w:rsidR="00F20EE8" w:rsidRPr="00F20EE8" w:rsidRDefault="00F20EE8" w:rsidP="00F20EE8">
      <w:pPr>
        <w:spacing w:after="200" w:line="276" w:lineRule="auto"/>
        <w:jc w:val="center"/>
        <w:outlineLvl w:val="0"/>
        <w:rPr>
          <w:rFonts w:ascii="Times New Roman" w:eastAsia="Calibri" w:hAnsi="Times New Roman" w:cs="Times New Roman"/>
          <w:b/>
          <w:sz w:val="28"/>
          <w:szCs w:val="28"/>
        </w:rPr>
      </w:pPr>
      <w:r w:rsidRPr="00F20EE8">
        <w:rPr>
          <w:rFonts w:ascii="Times New Roman" w:eastAsia="Calibri" w:hAnsi="Times New Roman" w:cs="Times New Roman"/>
          <w:b/>
          <w:sz w:val="28"/>
          <w:szCs w:val="28"/>
        </w:rPr>
        <w:t>Форма решения об отказе в приеме документов, необходимых для предоставления Муниципальной услуги</w:t>
      </w:r>
    </w:p>
    <w:p w:rsidR="00F20EE8" w:rsidRPr="00F20EE8" w:rsidRDefault="00F20EE8" w:rsidP="00F20EE8">
      <w:pPr>
        <w:spacing w:after="0" w:line="276" w:lineRule="auto"/>
        <w:jc w:val="center"/>
        <w:rPr>
          <w:rFonts w:ascii="Times New Roman" w:eastAsia="Calibri" w:hAnsi="Times New Roman" w:cs="Times New Roman"/>
          <w:sz w:val="24"/>
          <w:szCs w:val="24"/>
        </w:rPr>
      </w:pPr>
      <w:r w:rsidRPr="00F20EE8">
        <w:rPr>
          <w:rFonts w:ascii="Times New Roman" w:eastAsia="Calibri" w:hAnsi="Times New Roman" w:cs="Times New Roman"/>
          <w:sz w:val="24"/>
          <w:szCs w:val="24"/>
        </w:rPr>
        <w:t>(Оформляется на официальном бланке Муниципального архива)</w:t>
      </w:r>
    </w:p>
    <w:p w:rsidR="00F20EE8" w:rsidRPr="00F20EE8" w:rsidRDefault="00F20EE8" w:rsidP="00F20EE8">
      <w:pPr>
        <w:spacing w:after="0" w:line="240" w:lineRule="auto"/>
        <w:ind w:left="5529"/>
        <w:jc w:val="both"/>
        <w:rPr>
          <w:rFonts w:ascii="Times New Roman" w:eastAsia="Calibri" w:hAnsi="Times New Roman" w:cs="Times New Roman"/>
          <w:sz w:val="24"/>
          <w:szCs w:val="24"/>
          <w:lang w:eastAsia="ru-RU"/>
        </w:rPr>
      </w:pPr>
    </w:p>
    <w:p w:rsidR="00F20EE8" w:rsidRDefault="00F20EE8" w:rsidP="00F20EE8">
      <w:pPr>
        <w:spacing w:after="0" w:line="240" w:lineRule="auto"/>
        <w:ind w:left="5529"/>
        <w:jc w:val="both"/>
        <w:rPr>
          <w:rFonts w:ascii="Times New Roman" w:eastAsia="Calibri" w:hAnsi="Times New Roman" w:cs="Times New Roman"/>
          <w:sz w:val="24"/>
          <w:szCs w:val="24"/>
          <w:u w:val="single"/>
          <w:lang w:eastAsia="ru-RU"/>
        </w:rPr>
      </w:pPr>
      <w:r w:rsidRPr="00F20EE8">
        <w:rPr>
          <w:rFonts w:ascii="Times New Roman" w:eastAsia="Calibri" w:hAnsi="Times New Roman" w:cs="Times New Roman"/>
          <w:sz w:val="24"/>
          <w:szCs w:val="24"/>
          <w:lang w:eastAsia="ru-RU"/>
        </w:rPr>
        <w:t>Кому: _________________________________________________________________________</w:t>
      </w:r>
      <w:r>
        <w:rPr>
          <w:rFonts w:ascii="Times New Roman" w:eastAsia="Calibri" w:hAnsi="Times New Roman" w:cs="Times New Roman"/>
          <w:sz w:val="24"/>
          <w:szCs w:val="24"/>
          <w:u w:val="single"/>
          <w:lang w:eastAsia="ru-RU"/>
        </w:rPr>
        <w:t xml:space="preserve">                                    </w:t>
      </w:r>
      <w:r w:rsidRPr="00F20EE8">
        <w:rPr>
          <w:rFonts w:ascii="Times New Roman" w:eastAsia="Calibri" w:hAnsi="Times New Roman" w:cs="Times New Roman"/>
          <w:sz w:val="24"/>
          <w:szCs w:val="24"/>
          <w:lang w:eastAsia="ru-RU"/>
        </w:rPr>
        <w:t>_</w:t>
      </w:r>
      <w:r>
        <w:rPr>
          <w:rFonts w:ascii="Times New Roman" w:eastAsia="Calibri" w:hAnsi="Times New Roman" w:cs="Times New Roman"/>
          <w:sz w:val="24"/>
          <w:szCs w:val="24"/>
          <w:lang w:eastAsia="ru-RU"/>
        </w:rPr>
        <w:t>_</w:t>
      </w:r>
      <w:r>
        <w:rPr>
          <w:rFonts w:ascii="Times New Roman" w:eastAsia="Calibri" w:hAnsi="Times New Roman" w:cs="Times New Roman"/>
          <w:sz w:val="24"/>
          <w:szCs w:val="24"/>
          <w:u w:val="single"/>
          <w:lang w:eastAsia="ru-RU"/>
        </w:rPr>
        <w:t xml:space="preserve"> </w:t>
      </w:r>
    </w:p>
    <w:p w:rsidR="00F20EE8" w:rsidRPr="00F20EE8" w:rsidRDefault="00F20EE8" w:rsidP="00F20EE8">
      <w:pPr>
        <w:spacing w:after="0" w:line="240" w:lineRule="auto"/>
        <w:ind w:left="5529"/>
        <w:jc w:val="both"/>
        <w:rPr>
          <w:rFonts w:ascii="Times New Roman" w:eastAsia="Calibri" w:hAnsi="Times New Roman" w:cs="Times New Roman"/>
          <w:sz w:val="24"/>
          <w:szCs w:val="24"/>
          <w:u w:val="single"/>
        </w:rPr>
      </w:pPr>
      <w:r>
        <w:rPr>
          <w:rFonts w:ascii="Times New Roman" w:eastAsia="Calibri" w:hAnsi="Times New Roman" w:cs="Times New Roman"/>
          <w:noProof/>
          <w:sz w:val="24"/>
          <w:szCs w:val="24"/>
          <w:u w:val="single"/>
          <w:lang w:eastAsia="ru-RU"/>
        </w:rPr>
        <mc:AlternateContent>
          <mc:Choice Requires="wps">
            <w:drawing>
              <wp:anchor distT="0" distB="0" distL="114300" distR="114300" simplePos="0" relativeHeight="251659264" behindDoc="0" locked="0" layoutInCell="1" allowOverlap="1">
                <wp:simplePos x="0" y="0"/>
                <wp:positionH relativeFrom="column">
                  <wp:posOffset>3520440</wp:posOffset>
                </wp:positionH>
                <wp:positionV relativeFrom="paragraph">
                  <wp:posOffset>143511</wp:posOffset>
                </wp:positionV>
                <wp:extent cx="234315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34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59C533A" id="Прямая соединительная линия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2pt,11.3pt" to="461.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" strokecolor="black [3200]" strokeweight=".5pt">
                <v:stroke joinstyle="miter"/>
              </v:line>
            </w:pict>
          </mc:Fallback>
        </mc:AlternateContent>
      </w:r>
      <w:r>
        <w:rPr>
          <w:rFonts w:ascii="Times New Roman" w:eastAsia="Calibri" w:hAnsi="Times New Roman" w:cs="Times New Roman"/>
          <w:sz w:val="24"/>
          <w:szCs w:val="24"/>
          <w:u w:val="single"/>
          <w:lang w:eastAsia="ru-RU"/>
        </w:rPr>
        <w:t xml:space="preserve">  </w:t>
      </w:r>
    </w:p>
    <w:p w:rsidR="00F20EE8" w:rsidRPr="00F20EE8" w:rsidRDefault="00F20EE8" w:rsidP="00F20EE8">
      <w:pPr>
        <w:spacing w:after="0" w:line="240" w:lineRule="auto"/>
        <w:ind w:left="5529"/>
        <w:jc w:val="both"/>
        <w:rPr>
          <w:rFonts w:ascii="Times New Roman" w:eastAsia="Calibri" w:hAnsi="Times New Roman" w:cs="Times New Roman"/>
          <w:sz w:val="24"/>
          <w:szCs w:val="24"/>
          <w:lang w:eastAsia="ru-RU"/>
        </w:rPr>
      </w:pPr>
      <w:r w:rsidRPr="00F20EE8">
        <w:rPr>
          <w:rFonts w:ascii="Times New Roman" w:eastAsia="Calibri" w:hAnsi="Times New Roman" w:cs="Times New Roman"/>
          <w:sz w:val="24"/>
          <w:szCs w:val="24"/>
          <w:lang w:eastAsia="ru-RU"/>
        </w:rPr>
        <w:t>(фамилия, имя, отчество (при наличии)</w:t>
      </w:r>
      <w:r>
        <w:rPr>
          <w:rFonts w:ascii="Times New Roman" w:eastAsia="Calibri" w:hAnsi="Times New Roman" w:cs="Times New Roman"/>
          <w:sz w:val="24"/>
          <w:szCs w:val="24"/>
          <w:lang w:eastAsia="ru-RU"/>
        </w:rPr>
        <w:t xml:space="preserve"> застройщика, ОГРНИП (для физического лица, зарегистрированного в качестве ИП) – для физического лица, полное наименование застройщика, ИНН*, ОГРН - для юридического лица</w:t>
      </w:r>
    </w:p>
    <w:p w:rsidR="00F20EE8" w:rsidRPr="00F20EE8" w:rsidRDefault="00F20EE8" w:rsidP="00F20EE8">
      <w:pPr>
        <w:tabs>
          <w:tab w:val="left" w:pos="1440"/>
          <w:tab w:val="left" w:pos="5954"/>
        </w:tabs>
        <w:spacing w:after="0" w:line="276" w:lineRule="auto"/>
        <w:ind w:left="5812"/>
        <w:jc w:val="center"/>
        <w:rPr>
          <w:rFonts w:ascii="Times New Roman" w:eastAsia="Calibri" w:hAnsi="Times New Roman" w:cs="Times New Roman"/>
          <w:sz w:val="24"/>
          <w:szCs w:val="24"/>
        </w:rPr>
      </w:pPr>
    </w:p>
    <w:p w:rsidR="00F20EE8" w:rsidRDefault="00F20EE8" w:rsidP="00F20EE8">
      <w:pPr>
        <w:spacing w:after="0" w:line="276" w:lineRule="auto"/>
        <w:jc w:val="center"/>
        <w:rPr>
          <w:rFonts w:ascii="Times New Roman" w:eastAsia="Calibri" w:hAnsi="Times New Roman" w:cs="Times New Roman"/>
          <w:b/>
          <w:sz w:val="24"/>
          <w:szCs w:val="24"/>
          <w:lang w:eastAsia="ru-RU"/>
        </w:rPr>
      </w:pPr>
    </w:p>
    <w:p w:rsidR="00F20EE8" w:rsidRPr="00F20EE8" w:rsidRDefault="00F20EE8" w:rsidP="00F20EE8">
      <w:pPr>
        <w:spacing w:after="0" w:line="276" w:lineRule="auto"/>
        <w:jc w:val="center"/>
        <w:rPr>
          <w:rFonts w:ascii="Times New Roman" w:eastAsia="Calibri" w:hAnsi="Times New Roman" w:cs="Times New Roman"/>
          <w:b/>
          <w:sz w:val="24"/>
          <w:szCs w:val="24"/>
          <w:lang w:eastAsia="ru-RU"/>
        </w:rPr>
      </w:pPr>
      <w:r w:rsidRPr="00F20EE8">
        <w:rPr>
          <w:rFonts w:ascii="Times New Roman" w:eastAsia="Calibri" w:hAnsi="Times New Roman" w:cs="Times New Roman"/>
          <w:b/>
          <w:sz w:val="24"/>
          <w:szCs w:val="24"/>
          <w:lang w:eastAsia="ru-RU"/>
        </w:rPr>
        <w:t xml:space="preserve">РЕШЕНИЕ </w:t>
      </w:r>
    </w:p>
    <w:p w:rsidR="00F20EE8" w:rsidRDefault="00F20EE8" w:rsidP="00F20EE8">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об отказе в приеме документов</w:t>
      </w:r>
    </w:p>
    <w:p w:rsidR="00F20EE8" w:rsidRDefault="00F20EE8" w:rsidP="00F20EE8">
      <w:pPr>
        <w:spacing w:after="0" w:line="240" w:lineRule="auto"/>
        <w:jc w:val="center"/>
        <w:rPr>
          <w:rFonts w:ascii="Times New Roman" w:eastAsia="Calibri" w:hAnsi="Times New Roman" w:cs="Times New Roman"/>
          <w:b/>
          <w:sz w:val="24"/>
          <w:szCs w:val="24"/>
          <w:lang w:eastAsia="ru-RU"/>
        </w:rPr>
      </w:pPr>
    </w:p>
    <w:p w:rsidR="00F20EE8" w:rsidRPr="00F20EE8" w:rsidRDefault="00F20EE8" w:rsidP="00F20EE8">
      <w:pPr>
        <w:spacing w:after="0" w:line="240" w:lineRule="auto"/>
        <w:jc w:val="center"/>
        <w:rPr>
          <w:rFonts w:ascii="Times New Roman" w:eastAsia="Calibri" w:hAnsi="Times New Roman" w:cs="Times New Roman"/>
          <w:sz w:val="24"/>
          <w:szCs w:val="24"/>
          <w:lang w:eastAsia="ru-RU"/>
        </w:rPr>
      </w:pPr>
    </w:p>
    <w:p w:rsidR="00F20EE8" w:rsidRPr="00F20EE8" w:rsidRDefault="00F20EE8" w:rsidP="00F20EE8">
      <w:pPr>
        <w:spacing w:after="0" w:line="240" w:lineRule="auto"/>
        <w:jc w:val="center"/>
        <w:rPr>
          <w:rFonts w:ascii="Times New Roman" w:eastAsia="Calibri" w:hAnsi="Times New Roman" w:cs="Times New Roman"/>
          <w:sz w:val="24"/>
          <w:szCs w:val="24"/>
          <w:lang w:eastAsia="ru-RU"/>
        </w:rPr>
      </w:pPr>
      <w:r w:rsidRPr="00F20EE8">
        <w:rPr>
          <w:rFonts w:ascii="Times New Roman" w:eastAsia="Calibri" w:hAnsi="Times New Roman" w:cs="Times New Roman"/>
          <w:sz w:val="24"/>
          <w:szCs w:val="24"/>
          <w:lang w:eastAsia="ru-RU"/>
        </w:rPr>
        <w:t>«___________________________________________________».</w:t>
      </w:r>
    </w:p>
    <w:p w:rsidR="00F20EE8" w:rsidRPr="00F20EE8" w:rsidRDefault="00F20EE8" w:rsidP="00F20EE8">
      <w:pPr>
        <w:spacing w:after="0" w:line="240" w:lineRule="auto"/>
        <w:jc w:val="center"/>
        <w:rPr>
          <w:rFonts w:ascii="Times New Roman" w:eastAsia="Calibri" w:hAnsi="Times New Roman" w:cs="Times New Roman"/>
          <w:sz w:val="14"/>
          <w:szCs w:val="24"/>
          <w:lang w:eastAsia="ru-RU"/>
        </w:rPr>
      </w:pPr>
      <w:r>
        <w:rPr>
          <w:rFonts w:ascii="Times New Roman" w:eastAsia="Calibri" w:hAnsi="Times New Roman" w:cs="Times New Roman"/>
          <w:sz w:val="14"/>
          <w:szCs w:val="24"/>
          <w:lang w:eastAsia="ru-RU"/>
        </w:rPr>
        <w:t>Наименование уполномоченного органа местного самоуправления</w:t>
      </w:r>
    </w:p>
    <w:p w:rsidR="00F20EE8" w:rsidRPr="00F20EE8" w:rsidRDefault="00F20EE8" w:rsidP="00F20EE8">
      <w:pPr>
        <w:tabs>
          <w:tab w:val="left" w:pos="1496"/>
        </w:tabs>
        <w:spacing w:after="200" w:line="276" w:lineRule="auto"/>
        <w:ind w:left="-142" w:firstLine="426"/>
        <w:jc w:val="both"/>
        <w:rPr>
          <w:rFonts w:ascii="Times New Roman" w:eastAsia="Calibri" w:hAnsi="Times New Roman" w:cs="Times New Roman"/>
          <w:sz w:val="24"/>
          <w:szCs w:val="24"/>
        </w:rPr>
      </w:pPr>
      <w:r w:rsidRPr="00F20EE8">
        <w:rPr>
          <w:rFonts w:ascii="Times New Roman" w:eastAsia="Calibri" w:hAnsi="Times New Roman" w:cs="Times New Roman"/>
          <w:sz w:val="24"/>
          <w:szCs w:val="24"/>
        </w:rPr>
        <w:t xml:space="preserve">В приеме документов, необходимых для предоставления Муниципальной услуги </w:t>
      </w:r>
      <w:r>
        <w:rPr>
          <w:rFonts w:ascii="Times New Roman" w:eastAsia="Calibri" w:hAnsi="Times New Roman" w:cs="Times New Roman"/>
          <w:sz w:val="24"/>
          <w:szCs w:val="24"/>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F20EE8">
        <w:rPr>
          <w:rFonts w:ascii="Times New Roman" w:eastAsia="Calibri" w:hAnsi="Times New Roman" w:cs="Times New Roman"/>
          <w:sz w:val="24"/>
          <w:szCs w:val="24"/>
        </w:rPr>
        <w:t>Вам отказано по следующим основаниям:</w:t>
      </w:r>
    </w:p>
    <w:tbl>
      <w:tblPr>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0"/>
        <w:gridCol w:w="4281"/>
        <w:gridCol w:w="4271"/>
      </w:tblGrid>
      <w:tr w:rsidR="00F20EE8" w:rsidRPr="00F20EE8" w:rsidTr="00572647">
        <w:trPr>
          <w:trHeight w:val="802"/>
        </w:trPr>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F20EE8" w:rsidRDefault="00F20EE8" w:rsidP="00F20EE8">
            <w:pPr>
              <w:suppressAutoHyphens/>
              <w:spacing w:after="0" w:line="23" w:lineRule="atLeast"/>
              <w:ind w:hanging="40"/>
              <w:jc w:val="center"/>
              <w:rPr>
                <w:rFonts w:ascii="Times New Roman" w:eastAsia="Times New Roman" w:hAnsi="Times New Roman" w:cs="Times New Roman"/>
                <w:sz w:val="24"/>
                <w:szCs w:val="24"/>
              </w:rPr>
            </w:pPr>
            <w:r w:rsidRPr="00F20EE8">
              <w:rPr>
                <w:rFonts w:ascii="Times New Roman" w:eastAsia="Times New Roman" w:hAnsi="Times New Roman" w:cs="Times New Roman"/>
                <w:sz w:val="24"/>
                <w:szCs w:val="24"/>
              </w:rPr>
              <w:t>№ пункта</w:t>
            </w:r>
          </w:p>
          <w:p w:rsidR="00F20EE8" w:rsidRPr="00F20EE8" w:rsidRDefault="00F20EE8" w:rsidP="00F20EE8">
            <w:pPr>
              <w:suppressAutoHyphens/>
              <w:spacing w:after="0" w:line="23" w:lineRule="atLeast"/>
              <w:ind w:hanging="40"/>
              <w:jc w:val="center"/>
              <w:rPr>
                <w:rFonts w:ascii="Times New Roman" w:eastAsia="Times New Roman" w:hAnsi="Times New Roman" w:cs="Times New Roman"/>
                <w:sz w:val="24"/>
                <w:szCs w:val="24"/>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rsidR="00F20EE8" w:rsidRPr="00F20EE8" w:rsidRDefault="00F20EE8" w:rsidP="00F20EE8">
            <w:pPr>
              <w:tabs>
                <w:tab w:val="left" w:pos="1496"/>
              </w:tabs>
              <w:suppressAutoHyphens/>
              <w:spacing w:after="200" w:line="276" w:lineRule="auto"/>
              <w:jc w:val="center"/>
              <w:rPr>
                <w:rFonts w:ascii="Times New Roman" w:eastAsia="Calibri" w:hAnsi="Times New Roman" w:cs="Times New Roman"/>
                <w:sz w:val="24"/>
                <w:szCs w:val="24"/>
              </w:rPr>
            </w:pPr>
            <w:r w:rsidRPr="00F20EE8">
              <w:rPr>
                <w:rFonts w:ascii="Times New Roman" w:eastAsia="Times New Roman" w:hAnsi="Times New Roman" w:cs="Times New Roman"/>
                <w:sz w:val="24"/>
                <w:szCs w:val="24"/>
              </w:rPr>
              <w:t>Наименование основания для отказа в соответствии с Административным регламентом *</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F20EE8" w:rsidRPr="00F20EE8" w:rsidRDefault="00F20EE8" w:rsidP="00F20EE8">
            <w:pPr>
              <w:tabs>
                <w:tab w:val="left" w:pos="1496"/>
              </w:tabs>
              <w:suppressAutoHyphens/>
              <w:spacing w:after="200" w:line="276" w:lineRule="auto"/>
              <w:jc w:val="center"/>
              <w:rPr>
                <w:rFonts w:ascii="Times New Roman" w:eastAsia="Times New Roman" w:hAnsi="Times New Roman" w:cs="Times New Roman"/>
                <w:sz w:val="24"/>
                <w:szCs w:val="24"/>
              </w:rPr>
            </w:pPr>
            <w:r w:rsidRPr="00F20EE8">
              <w:rPr>
                <w:rFonts w:ascii="Times New Roman" w:eastAsia="Times New Roman" w:hAnsi="Times New Roman" w:cs="Times New Roman"/>
                <w:sz w:val="24"/>
                <w:szCs w:val="24"/>
              </w:rPr>
              <w:t>Разъяснение причин отказа в приеме</w:t>
            </w:r>
          </w:p>
        </w:tc>
      </w:tr>
      <w:tr w:rsidR="00F20EE8" w:rsidRPr="00F20EE8" w:rsidTr="00572647">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F20EE8" w:rsidRPr="00F20EE8" w:rsidRDefault="00F20EE8" w:rsidP="00F20EE8">
            <w:pPr>
              <w:suppressAutoHyphens/>
              <w:spacing w:after="0" w:line="23" w:lineRule="atLeast"/>
              <w:jc w:val="both"/>
              <w:rPr>
                <w:rFonts w:ascii="Times New Roman" w:eastAsia="Times New Roman" w:hAnsi="Times New Roman" w:cs="Times New Roman"/>
                <w:sz w:val="24"/>
                <w:szCs w:val="24"/>
              </w:rPr>
            </w:pPr>
          </w:p>
          <w:p w:rsidR="00F20EE8" w:rsidRPr="00F20EE8" w:rsidRDefault="00BC7D39" w:rsidP="00F20EE8">
            <w:pPr>
              <w:suppressAutoHyphens/>
              <w:spacing w:after="0"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Подпункт «а» пункта 2.13</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rsidR="00F20EE8" w:rsidRPr="00F20EE8" w:rsidRDefault="00BC7D39" w:rsidP="00F20EE8">
            <w:pPr>
              <w:tabs>
                <w:tab w:val="left" w:pos="1496"/>
              </w:tabs>
              <w:suppressAutoHyphens/>
              <w:spacing w:after="200" w:line="276"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F20EE8" w:rsidRPr="00F20EE8" w:rsidRDefault="00F20EE8" w:rsidP="00F20EE8">
            <w:pPr>
              <w:tabs>
                <w:tab w:val="left" w:pos="1496"/>
              </w:tabs>
              <w:suppressAutoHyphens/>
              <w:spacing w:after="200" w:line="276" w:lineRule="auto"/>
              <w:jc w:val="both"/>
              <w:rPr>
                <w:rFonts w:ascii="Times New Roman" w:eastAsia="Times New Roman" w:hAnsi="Times New Roman" w:cs="Times New Roman"/>
                <w:i/>
                <w:sz w:val="24"/>
                <w:szCs w:val="24"/>
              </w:rPr>
            </w:pPr>
            <w:r w:rsidRPr="00F20EE8">
              <w:rPr>
                <w:rFonts w:ascii="Times New Roman" w:eastAsia="Times New Roman" w:hAnsi="Times New Roman" w:cs="Times New Roman"/>
                <w:i/>
                <w:sz w:val="24"/>
                <w:szCs w:val="24"/>
              </w:rPr>
              <w:t xml:space="preserve">Указать, какой орган предоставляет услугу, указать информацию о месте нахождении </w:t>
            </w:r>
          </w:p>
        </w:tc>
      </w:tr>
      <w:tr w:rsidR="00F20EE8" w:rsidRPr="00F20EE8" w:rsidTr="00572647">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F20EE8" w:rsidRPr="00F20EE8" w:rsidRDefault="00BC7D39" w:rsidP="00F20EE8">
            <w:pPr>
              <w:tabs>
                <w:tab w:val="left" w:pos="1496"/>
              </w:tabs>
              <w:suppressAutoHyphens/>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Подпункт «б» пункта 2.13</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rsidR="00F20EE8" w:rsidRPr="00F20EE8" w:rsidRDefault="00BC7D39" w:rsidP="00F20EE8">
            <w:pPr>
              <w:tabs>
                <w:tab w:val="left" w:pos="1496"/>
              </w:tabs>
              <w:suppressAutoHyphens/>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rsidR="00572647">
              <w:rPr>
                <w:rFonts w:ascii="Times New Roman" w:eastAsia="Times New Roman" w:hAnsi="Times New Roman" w:cs="Times New Roman"/>
                <w:sz w:val="24"/>
                <w:szCs w:val="24"/>
              </w:rPr>
              <w:t>лицом</w:t>
            </w:r>
            <w:r>
              <w:rPr>
                <w:rFonts w:ascii="Times New Roman" w:eastAsia="Times New Roman" w:hAnsi="Times New Roman" w:cs="Times New Roman"/>
                <w:sz w:val="24"/>
                <w:szCs w:val="24"/>
              </w:rPr>
              <w: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F20EE8" w:rsidRPr="00F20EE8" w:rsidRDefault="00BC7D39" w:rsidP="00F20EE8">
            <w:pPr>
              <w:tabs>
                <w:tab w:val="left" w:pos="1496"/>
              </w:tabs>
              <w:suppressAutoHyphens/>
              <w:spacing w:after="200" w:line="276" w:lineRule="auto"/>
              <w:jc w:val="both"/>
              <w:rPr>
                <w:rFonts w:ascii="Times New Roman" w:eastAsia="Times New Roman" w:hAnsi="Times New Roman" w:cs="Times New Roman"/>
                <w:i/>
                <w:sz w:val="24"/>
                <w:szCs w:val="24"/>
              </w:rPr>
            </w:pPr>
            <w:r w:rsidRPr="00F20EE8">
              <w:rPr>
                <w:rFonts w:ascii="Times New Roman" w:eastAsia="Times New Roman" w:hAnsi="Times New Roman" w:cs="Times New Roman"/>
                <w:i/>
                <w:sz w:val="24"/>
                <w:szCs w:val="24"/>
              </w:rPr>
              <w:t>Указать исчерпывающий перечень документов, утративших силу</w:t>
            </w:r>
          </w:p>
        </w:tc>
      </w:tr>
      <w:tr w:rsidR="00F20EE8" w:rsidRPr="00F20EE8" w:rsidTr="00572647">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F20EE8" w:rsidRPr="00F20EE8" w:rsidRDefault="00572647" w:rsidP="00F20EE8">
            <w:pPr>
              <w:tabs>
                <w:tab w:val="left" w:pos="1496"/>
              </w:tabs>
              <w:suppressAutoHyphens/>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Подпункт «в» пункта 2.13</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rsidR="00F20EE8" w:rsidRPr="00F20EE8" w:rsidRDefault="00F20EE8" w:rsidP="00F20EE8">
            <w:pPr>
              <w:tabs>
                <w:tab w:val="left" w:pos="1496"/>
              </w:tabs>
              <w:suppressAutoHyphens/>
              <w:spacing w:after="200" w:line="276" w:lineRule="auto"/>
              <w:jc w:val="both"/>
              <w:rPr>
                <w:rFonts w:ascii="Times New Roman" w:eastAsia="Times New Roman" w:hAnsi="Times New Roman" w:cs="Times New Roman"/>
                <w:sz w:val="24"/>
                <w:szCs w:val="24"/>
              </w:rPr>
            </w:pPr>
            <w:r w:rsidRPr="00F20EE8">
              <w:rPr>
                <w:rFonts w:ascii="Times New Roman" w:eastAsia="Calibri" w:hAnsi="Times New Roman" w:cs="Times New Roman"/>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F20EE8" w:rsidRPr="00F20EE8" w:rsidRDefault="00F20EE8" w:rsidP="00F20EE8">
            <w:pPr>
              <w:tabs>
                <w:tab w:val="left" w:pos="1496"/>
              </w:tabs>
              <w:suppressAutoHyphens/>
              <w:spacing w:after="200" w:line="276" w:lineRule="auto"/>
              <w:jc w:val="both"/>
              <w:rPr>
                <w:rFonts w:ascii="Times New Roman" w:eastAsia="Times New Roman" w:hAnsi="Times New Roman" w:cs="Times New Roman"/>
                <w:i/>
                <w:sz w:val="24"/>
                <w:szCs w:val="24"/>
              </w:rPr>
            </w:pPr>
            <w:r w:rsidRPr="00F20EE8">
              <w:rPr>
                <w:rFonts w:ascii="Times New Roman" w:eastAsia="Times New Roman" w:hAnsi="Times New Roman" w:cs="Times New Roman"/>
                <w:i/>
                <w:sz w:val="24"/>
                <w:szCs w:val="24"/>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F20EE8" w:rsidRPr="00F20EE8" w:rsidTr="00572647">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F20EE8" w:rsidRPr="00F20EE8" w:rsidRDefault="00572647" w:rsidP="00F20EE8">
            <w:pPr>
              <w:tabs>
                <w:tab w:val="left" w:pos="1496"/>
              </w:tabs>
              <w:suppressAutoHyphens/>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Подпункт «г» пункта 2.13</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rsidR="00F20EE8" w:rsidRPr="00F20EE8" w:rsidRDefault="00F20EE8" w:rsidP="00F20EE8">
            <w:pPr>
              <w:tabs>
                <w:tab w:val="left" w:pos="1496"/>
              </w:tabs>
              <w:suppressAutoHyphens/>
              <w:spacing w:after="200" w:line="276" w:lineRule="auto"/>
              <w:jc w:val="both"/>
              <w:rPr>
                <w:rFonts w:ascii="Times New Roman" w:eastAsia="Calibri" w:hAnsi="Times New Roman" w:cs="Times New Roman"/>
                <w:sz w:val="24"/>
                <w:szCs w:val="24"/>
              </w:rPr>
            </w:pPr>
            <w:r w:rsidRPr="00F20EE8">
              <w:rPr>
                <w:rFonts w:ascii="Times New Roman" w:eastAsia="Calibri" w:hAnsi="Times New Roman" w:cs="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F20EE8" w:rsidRPr="00F20EE8" w:rsidRDefault="00F20EE8" w:rsidP="00F20EE8">
            <w:pPr>
              <w:tabs>
                <w:tab w:val="left" w:pos="1496"/>
              </w:tabs>
              <w:suppressAutoHyphens/>
              <w:spacing w:after="200" w:line="276" w:lineRule="auto"/>
              <w:jc w:val="both"/>
              <w:rPr>
                <w:rFonts w:ascii="Times New Roman" w:eastAsia="Times New Roman" w:hAnsi="Times New Roman" w:cs="Times New Roman"/>
                <w:i/>
                <w:sz w:val="24"/>
                <w:szCs w:val="24"/>
              </w:rPr>
            </w:pPr>
            <w:r w:rsidRPr="00F20EE8">
              <w:rPr>
                <w:rFonts w:ascii="Times New Roman" w:eastAsia="Times New Roman" w:hAnsi="Times New Roman" w:cs="Times New Roman"/>
                <w:i/>
                <w:sz w:val="24"/>
                <w:szCs w:val="24"/>
              </w:rPr>
              <w:t>Указать исчерпывающий перечень документов, содержащих повреждения</w:t>
            </w:r>
          </w:p>
        </w:tc>
      </w:tr>
      <w:tr w:rsidR="00F20EE8" w:rsidRPr="00F20EE8" w:rsidTr="00572647">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F20EE8" w:rsidRPr="00F20EE8" w:rsidRDefault="00572647" w:rsidP="00F20EE8">
            <w:pPr>
              <w:tabs>
                <w:tab w:val="left" w:pos="1496"/>
              </w:tabs>
              <w:suppressAutoHyphens/>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Подпункт «д» пункта 2.13</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rsidR="00F20EE8" w:rsidRPr="00F20EE8" w:rsidRDefault="00572647" w:rsidP="00F20EE8">
            <w:pPr>
              <w:tabs>
                <w:tab w:val="left" w:pos="1496"/>
              </w:tabs>
              <w:suppressAutoHyphens/>
              <w:spacing w:after="200" w:line="276"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Уведомление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r w:rsidR="00F20EE8" w:rsidRPr="00F20EE8">
              <w:rPr>
                <w:rFonts w:ascii="Times New Roman" w:eastAsia="Calibri" w:hAnsi="Times New Roman" w:cs="Times New Roman"/>
                <w:sz w:val="24"/>
                <w:szCs w:val="24"/>
              </w:rPr>
              <w:t xml:space="preserve"> </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F20EE8" w:rsidRPr="00F20EE8" w:rsidRDefault="00572647" w:rsidP="00F20EE8">
            <w:pPr>
              <w:tabs>
                <w:tab w:val="left" w:pos="1496"/>
              </w:tabs>
              <w:suppressAutoHyphens/>
              <w:spacing w:after="20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Указать исчерпывающий перечень документов, поданных с нарушением указанных требований, а также нарушенные требования</w:t>
            </w:r>
          </w:p>
        </w:tc>
      </w:tr>
      <w:tr w:rsidR="00F20EE8" w:rsidRPr="00F20EE8" w:rsidTr="00572647">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F20EE8" w:rsidRPr="00F20EE8" w:rsidRDefault="00572647" w:rsidP="00F20EE8">
            <w:pPr>
              <w:tabs>
                <w:tab w:val="left" w:pos="1496"/>
              </w:tabs>
              <w:suppressAutoHyphens/>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Подпункт «е» пункта 2.13</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rsidR="00F20EE8" w:rsidRPr="00F20EE8" w:rsidRDefault="00572647" w:rsidP="00F20EE8">
            <w:pPr>
              <w:tabs>
                <w:tab w:val="left" w:pos="1496"/>
              </w:tabs>
              <w:suppressAutoHyphens/>
              <w:spacing w:after="200" w:line="276"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Выявлено несоблюдение установленных статьёй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rsidR="00F20EE8" w:rsidRPr="00F20EE8" w:rsidRDefault="00572647" w:rsidP="00F20EE8">
            <w:pPr>
              <w:tabs>
                <w:tab w:val="left" w:pos="1496"/>
              </w:tabs>
              <w:suppressAutoHyphens/>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Указать исчерпывающий перечень электронных документов, не соответствующих указанному критерию</w:t>
            </w:r>
            <w:r w:rsidR="00F20EE8" w:rsidRPr="00F20EE8">
              <w:rPr>
                <w:rFonts w:ascii="Times New Roman" w:eastAsia="Times New Roman" w:hAnsi="Times New Roman" w:cs="Times New Roman"/>
                <w:sz w:val="24"/>
                <w:szCs w:val="24"/>
              </w:rPr>
              <w:t xml:space="preserve">  </w:t>
            </w:r>
          </w:p>
        </w:tc>
      </w:tr>
    </w:tbl>
    <w:p w:rsidR="00F20EE8" w:rsidRPr="00F20EE8" w:rsidRDefault="00F20EE8" w:rsidP="00F20EE8">
      <w:pPr>
        <w:spacing w:after="200" w:line="276" w:lineRule="auto"/>
        <w:rPr>
          <w:rFonts w:ascii="Calibri" w:eastAsia="Calibri" w:hAnsi="Calibri" w:cs="Times New Roman"/>
        </w:rPr>
      </w:pPr>
    </w:p>
    <w:p w:rsidR="00F20EE8" w:rsidRPr="00F20EE8" w:rsidRDefault="00F20EE8" w:rsidP="00F20EE8">
      <w:pPr>
        <w:spacing w:after="200" w:line="276" w:lineRule="auto"/>
        <w:rPr>
          <w:rFonts w:ascii="Times New Roman" w:eastAsia="Calibri" w:hAnsi="Times New Roman" w:cs="Times New Roman"/>
          <w:sz w:val="24"/>
          <w:szCs w:val="24"/>
        </w:rPr>
      </w:pPr>
      <w:r w:rsidRPr="00F20EE8">
        <w:rPr>
          <w:rFonts w:ascii="Times New Roman" w:eastAsia="Calibri" w:hAnsi="Times New Roman" w:cs="Times New Roman"/>
          <w:sz w:val="24"/>
          <w:szCs w:val="24"/>
        </w:rPr>
        <w:t>Дополнительно информируем ___________________________________________________</w:t>
      </w:r>
    </w:p>
    <w:p w:rsidR="00F20EE8" w:rsidRPr="00F20EE8" w:rsidRDefault="00F20EE8" w:rsidP="00F20EE8">
      <w:pPr>
        <w:spacing w:after="0" w:line="240" w:lineRule="auto"/>
        <w:rPr>
          <w:rFonts w:ascii="Times New Roman" w:eastAsia="Calibri" w:hAnsi="Times New Roman" w:cs="Times New Roman"/>
          <w:sz w:val="24"/>
          <w:szCs w:val="24"/>
        </w:rPr>
      </w:pPr>
      <w:r w:rsidRPr="00F20EE8">
        <w:rPr>
          <w:rFonts w:ascii="Times New Roman" w:eastAsia="Calibri" w:hAnsi="Times New Roman" w:cs="Times New Roman"/>
          <w:sz w:val="24"/>
          <w:szCs w:val="24"/>
        </w:rPr>
        <w:t>_____________________________________________________________________________</w:t>
      </w:r>
    </w:p>
    <w:p w:rsidR="00F20EE8" w:rsidRDefault="00F20EE8" w:rsidP="00F20EE8">
      <w:pPr>
        <w:spacing w:after="0" w:line="240" w:lineRule="auto"/>
        <w:jc w:val="both"/>
        <w:rPr>
          <w:rFonts w:ascii="Times New Roman" w:eastAsia="Calibri" w:hAnsi="Times New Roman" w:cs="Times New Roman"/>
          <w:sz w:val="24"/>
          <w:szCs w:val="24"/>
          <w:lang w:eastAsia="ru-RU"/>
        </w:rPr>
      </w:pPr>
      <w:r w:rsidRPr="00F20EE8">
        <w:rPr>
          <w:rFonts w:ascii="Times New Roman" w:eastAsia="Calibri" w:hAnsi="Times New Roman" w:cs="Times New Roman"/>
          <w:sz w:val="24"/>
          <w:szCs w:val="24"/>
          <w:lang w:eastAsia="ru-RU"/>
        </w:rPr>
        <w:t xml:space="preserve">(указывается информация, необходимая для устранения причин отказа в приеме документов, необходимых для предоставления </w:t>
      </w:r>
      <w:r w:rsidRPr="00F20EE8">
        <w:rPr>
          <w:rFonts w:ascii="Times New Roman" w:eastAsia="Calibri" w:hAnsi="Times New Roman" w:cs="Times New Roman"/>
          <w:sz w:val="24"/>
          <w:szCs w:val="24"/>
        </w:rPr>
        <w:t>Муниципальной</w:t>
      </w:r>
      <w:r w:rsidRPr="00F20EE8">
        <w:rPr>
          <w:rFonts w:ascii="Times New Roman" w:eastAsia="Calibri" w:hAnsi="Times New Roman" w:cs="Times New Roman"/>
          <w:sz w:val="24"/>
          <w:szCs w:val="24"/>
          <w:lang w:eastAsia="ru-RU"/>
        </w:rPr>
        <w:t xml:space="preserve"> услуги, а также иная дополнительная информация при наличии)</w:t>
      </w:r>
    </w:p>
    <w:p w:rsidR="00572647" w:rsidRDefault="00572647" w:rsidP="00F20EE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891540</wp:posOffset>
                </wp:positionH>
                <wp:positionV relativeFrom="paragraph">
                  <wp:posOffset>156209</wp:posOffset>
                </wp:positionV>
                <wp:extent cx="4905375" cy="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490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692BCB" id="Прямая соединительная линия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2pt,12.3pt" to="456.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" strokecolor="black [3200]" strokeweight=".5pt">
                <v:stroke joinstyle="miter"/>
              </v:line>
            </w:pict>
          </mc:Fallback>
        </mc:AlternateContent>
      </w:r>
      <w:r>
        <w:rPr>
          <w:rFonts w:ascii="Times New Roman" w:eastAsia="Calibri" w:hAnsi="Times New Roman" w:cs="Times New Roman"/>
          <w:sz w:val="24"/>
          <w:szCs w:val="24"/>
          <w:lang w:eastAsia="ru-RU"/>
        </w:rPr>
        <w:t>Приложение:</w:t>
      </w:r>
    </w:p>
    <w:p w:rsidR="00572647" w:rsidRPr="00F20EE8" w:rsidRDefault="00572647" w:rsidP="00F20EE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152400</wp:posOffset>
                </wp:positionV>
                <wp:extent cx="5791200"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AD0139" id="Прямая соединительная линия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pt,12pt" to="456.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" strokecolor="black [3200]" strokeweight=".5pt">
                <v:stroke joinstyle="miter"/>
              </v:line>
            </w:pict>
          </mc:Fallback>
        </mc:AlternateContent>
      </w:r>
    </w:p>
    <w:p w:rsidR="00F20EE8" w:rsidRDefault="00572647" w:rsidP="00572647">
      <w:pPr>
        <w:spacing w:after="0" w:line="240" w:lineRule="auto"/>
        <w:jc w:val="center"/>
        <w:rPr>
          <w:rFonts w:ascii="Times New Roman" w:eastAsia="Calibri" w:hAnsi="Times New Roman" w:cs="Times New Roman"/>
          <w:sz w:val="16"/>
          <w:szCs w:val="24"/>
          <w:lang w:eastAsia="ru-RU"/>
        </w:rPr>
      </w:pPr>
      <w:r>
        <w:rPr>
          <w:rFonts w:ascii="Times New Roman" w:eastAsia="Calibri" w:hAnsi="Times New Roman" w:cs="Times New Roman"/>
          <w:sz w:val="16"/>
          <w:szCs w:val="24"/>
          <w:lang w:eastAsia="ru-RU"/>
        </w:rPr>
        <w:t>(прилагаются документы, представленные заявителем)</w:t>
      </w:r>
    </w:p>
    <w:p w:rsidR="00572647" w:rsidRPr="00F20EE8" w:rsidRDefault="00572647" w:rsidP="00572647">
      <w:pPr>
        <w:spacing w:after="0" w:line="240" w:lineRule="auto"/>
        <w:jc w:val="center"/>
        <w:rPr>
          <w:rFonts w:ascii="Times New Roman" w:eastAsia="Calibri" w:hAnsi="Times New Roman" w:cs="Times New Roman"/>
          <w:sz w:val="16"/>
          <w:szCs w:val="24"/>
          <w:lang w:eastAsia="ru-RU"/>
        </w:rPr>
      </w:pPr>
    </w:p>
    <w:p w:rsidR="00572647" w:rsidRDefault="00572647" w:rsidP="00F20EE8">
      <w:pPr>
        <w:spacing w:after="0" w:line="240" w:lineRule="auto"/>
        <w:jc w:val="both"/>
        <w:rPr>
          <w:rFonts w:ascii="Times New Roman" w:eastAsia="Calibri" w:hAnsi="Times New Roman" w:cs="Times New Roman"/>
          <w:sz w:val="24"/>
          <w:szCs w:val="24"/>
        </w:rPr>
      </w:pPr>
    </w:p>
    <w:p w:rsidR="00572647" w:rsidRDefault="00572647" w:rsidP="00F20EE8">
      <w:pPr>
        <w:spacing w:after="0" w:line="240" w:lineRule="auto"/>
        <w:jc w:val="both"/>
        <w:rPr>
          <w:rFonts w:ascii="Times New Roman" w:eastAsia="Calibri" w:hAnsi="Times New Roman" w:cs="Times New Roman"/>
          <w:sz w:val="24"/>
          <w:szCs w:val="24"/>
        </w:rPr>
      </w:pPr>
    </w:p>
    <w:p w:rsidR="00572647" w:rsidRDefault="00572647" w:rsidP="00F20EE8">
      <w:pPr>
        <w:spacing w:after="0" w:line="240" w:lineRule="auto"/>
        <w:jc w:val="both"/>
        <w:rPr>
          <w:rFonts w:ascii="Times New Roman" w:eastAsia="Calibri" w:hAnsi="Times New Roman" w:cs="Times New Roman"/>
          <w:sz w:val="24"/>
          <w:szCs w:val="24"/>
        </w:rPr>
      </w:pPr>
    </w:p>
    <w:p w:rsidR="00572647" w:rsidRDefault="00572647" w:rsidP="00F20EE8">
      <w:pPr>
        <w:spacing w:after="0" w:line="240" w:lineRule="auto"/>
        <w:jc w:val="both"/>
        <w:rPr>
          <w:rFonts w:ascii="Times New Roman" w:eastAsia="Calibri" w:hAnsi="Times New Roman" w:cs="Times New Roman"/>
          <w:sz w:val="24"/>
          <w:szCs w:val="24"/>
        </w:rPr>
      </w:pPr>
    </w:p>
    <w:p w:rsidR="00F20EE8" w:rsidRPr="00F20EE8" w:rsidRDefault="00F20EE8" w:rsidP="00F20EE8">
      <w:pPr>
        <w:spacing w:after="0" w:line="240" w:lineRule="auto"/>
        <w:jc w:val="both"/>
        <w:rPr>
          <w:rFonts w:ascii="Times New Roman" w:eastAsia="Calibri" w:hAnsi="Times New Roman" w:cs="Times New Roman"/>
          <w:sz w:val="24"/>
          <w:szCs w:val="24"/>
        </w:rPr>
      </w:pPr>
      <w:r w:rsidRPr="00F20EE8">
        <w:rPr>
          <w:rFonts w:ascii="Times New Roman" w:eastAsia="Calibri" w:hAnsi="Times New Roman" w:cs="Times New Roman"/>
          <w:sz w:val="24"/>
          <w:szCs w:val="24"/>
        </w:rPr>
        <w:t>____________________________________            ___________________________________</w:t>
      </w:r>
    </w:p>
    <w:p w:rsidR="00F20EE8" w:rsidRPr="00F20EE8" w:rsidRDefault="00572647" w:rsidP="00F20E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(должность)</w:t>
      </w:r>
      <w:r w:rsidR="00F20EE8" w:rsidRPr="00F20E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20EE8" w:rsidRPr="00F20EE8">
        <w:rPr>
          <w:rFonts w:ascii="Times New Roman" w:eastAsia="Times New Roman" w:hAnsi="Times New Roman" w:cs="Times New Roman"/>
          <w:sz w:val="24"/>
          <w:szCs w:val="24"/>
          <w:lang w:eastAsia="ru-RU"/>
        </w:rPr>
        <w:t xml:space="preserve">(подпись, фамилия, инициалы)   </w:t>
      </w:r>
    </w:p>
    <w:p w:rsidR="00F20EE8" w:rsidRPr="00F20EE8" w:rsidRDefault="00F20EE8" w:rsidP="00F20EE8">
      <w:pPr>
        <w:spacing w:after="0" w:line="240" w:lineRule="auto"/>
        <w:jc w:val="both"/>
        <w:rPr>
          <w:rFonts w:ascii="Times New Roman" w:eastAsia="Times New Roman" w:hAnsi="Times New Roman" w:cs="Times New Roman"/>
          <w:sz w:val="24"/>
          <w:szCs w:val="24"/>
          <w:lang w:eastAsia="ru-RU"/>
        </w:rPr>
      </w:pPr>
      <w:r w:rsidRPr="00F20EE8">
        <w:rPr>
          <w:rFonts w:ascii="Times New Roman" w:eastAsia="Times New Roman" w:hAnsi="Times New Roman" w:cs="Times New Roman"/>
          <w:sz w:val="24"/>
          <w:szCs w:val="24"/>
          <w:lang w:eastAsia="ru-RU"/>
        </w:rPr>
        <w:t xml:space="preserve"> </w:t>
      </w:r>
    </w:p>
    <w:p w:rsidR="00F20EE8" w:rsidRPr="00F20EE8" w:rsidRDefault="00F20EE8" w:rsidP="00F20EE8">
      <w:pPr>
        <w:spacing w:after="0" w:line="240" w:lineRule="auto"/>
        <w:jc w:val="right"/>
        <w:rPr>
          <w:rFonts w:ascii="Times New Roman" w:eastAsia="Calibri" w:hAnsi="Times New Roman" w:cs="Times New Roman"/>
          <w:sz w:val="24"/>
          <w:szCs w:val="24"/>
        </w:rPr>
      </w:pPr>
      <w:r w:rsidRPr="00F20EE8">
        <w:rPr>
          <w:rFonts w:ascii="Times New Roman" w:eastAsia="Calibri" w:hAnsi="Times New Roman" w:cs="Times New Roman"/>
          <w:sz w:val="24"/>
          <w:szCs w:val="24"/>
        </w:rPr>
        <w:t>«____»_______________20</w:t>
      </w:r>
    </w:p>
    <w:p w:rsidR="000C612E" w:rsidRDefault="000C612E">
      <w:pPr>
        <w:rPr>
          <w:rFonts w:ascii="Times New Roman" w:hAnsi="Times New Roman" w:cs="Times New Roman"/>
          <w:sz w:val="28"/>
          <w:szCs w:val="28"/>
        </w:rPr>
      </w:pPr>
    </w:p>
    <w:p w:rsidR="000C612E" w:rsidRPr="00654C1C" w:rsidRDefault="000C612E" w:rsidP="00654C1C">
      <w:pPr>
        <w:spacing w:after="0" w:line="360" w:lineRule="auto"/>
        <w:jc w:val="both"/>
        <w:rPr>
          <w:rFonts w:ascii="Times New Roman" w:hAnsi="Times New Roman" w:cs="Times New Roman"/>
          <w:sz w:val="28"/>
          <w:szCs w:val="28"/>
        </w:rPr>
      </w:pPr>
    </w:p>
    <w:p w:rsidR="007A1950" w:rsidRDefault="007A1950"/>
    <w:sectPr w:rsidR="007A19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B5126"/>
    <w:multiLevelType w:val="hybridMultilevel"/>
    <w:tmpl w:val="D7F2FEA6"/>
    <w:lvl w:ilvl="0" w:tplc="B9BC071E">
      <w:start w:val="1"/>
      <w:numFmt w:val="decimal"/>
      <w:lvlText w:val="%1."/>
      <w:lvlJc w:val="left"/>
      <w:pPr>
        <w:ind w:hanging="708"/>
      </w:pPr>
      <w:rPr>
        <w:rFonts w:ascii="Times New Roman" w:eastAsia="Times New Roman" w:hAnsi="Times New Roman" w:hint="default"/>
        <w:spacing w:val="1"/>
        <w:sz w:val="28"/>
        <w:szCs w:val="28"/>
      </w:rPr>
    </w:lvl>
    <w:lvl w:ilvl="1" w:tplc="5B9CDFF8">
      <w:start w:val="1"/>
      <w:numFmt w:val="bullet"/>
      <w:lvlText w:val="•"/>
      <w:lvlJc w:val="left"/>
      <w:rPr>
        <w:rFonts w:hint="default"/>
      </w:rPr>
    </w:lvl>
    <w:lvl w:ilvl="2" w:tplc="EA4C2C48">
      <w:start w:val="1"/>
      <w:numFmt w:val="bullet"/>
      <w:lvlText w:val="•"/>
      <w:lvlJc w:val="left"/>
      <w:rPr>
        <w:rFonts w:hint="default"/>
      </w:rPr>
    </w:lvl>
    <w:lvl w:ilvl="3" w:tplc="2A2EAC58">
      <w:start w:val="1"/>
      <w:numFmt w:val="bullet"/>
      <w:lvlText w:val="•"/>
      <w:lvlJc w:val="left"/>
      <w:rPr>
        <w:rFonts w:hint="default"/>
      </w:rPr>
    </w:lvl>
    <w:lvl w:ilvl="4" w:tplc="28E65CF2">
      <w:start w:val="1"/>
      <w:numFmt w:val="bullet"/>
      <w:lvlText w:val="•"/>
      <w:lvlJc w:val="left"/>
      <w:rPr>
        <w:rFonts w:hint="default"/>
      </w:rPr>
    </w:lvl>
    <w:lvl w:ilvl="5" w:tplc="3AD2EA8E">
      <w:start w:val="1"/>
      <w:numFmt w:val="bullet"/>
      <w:lvlText w:val="•"/>
      <w:lvlJc w:val="left"/>
      <w:rPr>
        <w:rFonts w:hint="default"/>
      </w:rPr>
    </w:lvl>
    <w:lvl w:ilvl="6" w:tplc="CB423FF6">
      <w:start w:val="1"/>
      <w:numFmt w:val="bullet"/>
      <w:lvlText w:val="•"/>
      <w:lvlJc w:val="left"/>
      <w:rPr>
        <w:rFonts w:hint="default"/>
      </w:rPr>
    </w:lvl>
    <w:lvl w:ilvl="7" w:tplc="1C869380">
      <w:start w:val="1"/>
      <w:numFmt w:val="bullet"/>
      <w:lvlText w:val="•"/>
      <w:lvlJc w:val="left"/>
      <w:rPr>
        <w:rFonts w:hint="default"/>
      </w:rPr>
    </w:lvl>
    <w:lvl w:ilvl="8" w:tplc="40186D72">
      <w:start w:val="1"/>
      <w:numFmt w:val="bullet"/>
      <w:lvlText w:val="•"/>
      <w:lvlJc w:val="left"/>
      <w:rPr>
        <w:rFont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C1C"/>
    <w:rsid w:val="000C612E"/>
    <w:rsid w:val="00122283"/>
    <w:rsid w:val="00192D33"/>
    <w:rsid w:val="00364BAE"/>
    <w:rsid w:val="00414E48"/>
    <w:rsid w:val="00520637"/>
    <w:rsid w:val="00572647"/>
    <w:rsid w:val="00654C1C"/>
    <w:rsid w:val="00656D40"/>
    <w:rsid w:val="0070616C"/>
    <w:rsid w:val="007A1950"/>
    <w:rsid w:val="008D0DA4"/>
    <w:rsid w:val="009922B9"/>
    <w:rsid w:val="00AF6B53"/>
    <w:rsid w:val="00B24C42"/>
    <w:rsid w:val="00BC275E"/>
    <w:rsid w:val="00BC7D39"/>
    <w:rsid w:val="00D060EC"/>
    <w:rsid w:val="00F20EE8"/>
    <w:rsid w:val="00F57360"/>
    <w:rsid w:val="00FD2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D4255-6ABF-4150-A291-0E3A1B57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uiPriority w:val="1"/>
    <w:qFormat/>
    <w:rsid w:val="00FD2768"/>
    <w:pPr>
      <w:widowControl w:val="0"/>
      <w:spacing w:after="0" w:line="240" w:lineRule="auto"/>
      <w:ind w:left="1512" w:hanging="704"/>
      <w:outlineLvl w:val="2"/>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hregio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C797E-EEA9-4B72-824D-DB312723D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10130</Words>
  <Characters>57741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Быдановское сп</dc:creator>
  <cp:keywords/>
  <dc:description/>
  <cp:lastModifiedBy>Быдановское сп</cp:lastModifiedBy>
  <cp:revision>4</cp:revision>
  <dcterms:created xsi:type="dcterms:W3CDTF">2022-09-26T07:42:00Z</dcterms:created>
  <dcterms:modified xsi:type="dcterms:W3CDTF">2022-09-26T11:43:00Z</dcterms:modified>
</cp:coreProperties>
</file>