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9D" w:rsidRPr="009D749D" w:rsidRDefault="009D749D" w:rsidP="00B80088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9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9D749D" w:rsidRPr="009D749D" w:rsidRDefault="009D749D" w:rsidP="009D749D">
      <w:pPr>
        <w:spacing w:before="36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9D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9D749D" w:rsidRPr="009D749D" w:rsidRDefault="009D749D" w:rsidP="009D749D">
      <w:pPr>
        <w:spacing w:before="360"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9D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9D749D" w:rsidRPr="009D749D" w:rsidRDefault="009D749D" w:rsidP="009D749D">
      <w:pPr>
        <w:spacing w:before="36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9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D749D" w:rsidRPr="009D749D" w:rsidRDefault="009D749D" w:rsidP="009D74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80088">
        <w:rPr>
          <w:rFonts w:ascii="Times New Roman" w:eastAsia="Calibri" w:hAnsi="Times New Roman" w:cs="Times New Roman"/>
          <w:sz w:val="28"/>
          <w:szCs w:val="28"/>
        </w:rPr>
        <w:t>26</w:t>
      </w:r>
      <w:r w:rsidRPr="009D749D">
        <w:rPr>
          <w:rFonts w:ascii="Times New Roman" w:eastAsia="Calibri" w:hAnsi="Times New Roman" w:cs="Times New Roman"/>
          <w:sz w:val="28"/>
          <w:szCs w:val="28"/>
        </w:rPr>
        <w:t>.0</w:t>
      </w:r>
      <w:r w:rsidR="005E0021">
        <w:rPr>
          <w:rFonts w:ascii="Times New Roman" w:eastAsia="Calibri" w:hAnsi="Times New Roman" w:cs="Times New Roman"/>
          <w:sz w:val="28"/>
          <w:szCs w:val="28"/>
        </w:rPr>
        <w:t>6</w:t>
      </w:r>
      <w:r w:rsidRPr="009D749D">
        <w:rPr>
          <w:rFonts w:ascii="Times New Roman" w:eastAsia="Calibri" w:hAnsi="Times New Roman" w:cs="Times New Roman"/>
          <w:sz w:val="28"/>
          <w:szCs w:val="28"/>
        </w:rPr>
        <w:t>.202</w:t>
      </w:r>
      <w:r w:rsidR="005E0021">
        <w:rPr>
          <w:rFonts w:ascii="Times New Roman" w:eastAsia="Calibri" w:hAnsi="Times New Roman" w:cs="Times New Roman"/>
          <w:sz w:val="28"/>
          <w:szCs w:val="28"/>
        </w:rPr>
        <w:t>5</w:t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 </w:t>
      </w:r>
      <w:r w:rsidR="00B80088">
        <w:rPr>
          <w:rFonts w:ascii="Times New Roman" w:eastAsia="Calibri" w:hAnsi="Times New Roman" w:cs="Times New Roman"/>
          <w:sz w:val="28"/>
          <w:szCs w:val="28"/>
        </w:rPr>
        <w:t>43</w:t>
      </w: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9D749D" w:rsidRPr="009D749D" w:rsidRDefault="009D749D" w:rsidP="009D749D">
      <w:pPr>
        <w:spacing w:after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>д. Быданово</w:t>
      </w:r>
      <w:bookmarkStart w:id="0" w:name="_GoBack"/>
      <w:bookmarkEnd w:id="0"/>
    </w:p>
    <w:p w:rsidR="009D749D" w:rsidRPr="005E0021" w:rsidRDefault="009D749D" w:rsidP="005E0021">
      <w:pPr>
        <w:shd w:val="clear" w:color="auto" w:fill="FFFFFF"/>
        <w:spacing w:after="36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Быдановского сельского поселения от 01.08.2022 № 23-П</w:t>
      </w:r>
    </w:p>
    <w:p w:rsidR="009D749D" w:rsidRPr="009D749D" w:rsidRDefault="009D749D" w:rsidP="005E002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9D749D" w:rsidRDefault="009D749D" w:rsidP="005E002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</w:t>
      </w:r>
      <w:proofErr w:type="spellStart"/>
      <w:r w:rsidRPr="009D749D">
        <w:rPr>
          <w:rFonts w:ascii="Times New Roman" w:eastAsia="Calibri" w:hAnsi="Times New Roman" w:cs="Times New Roman"/>
          <w:sz w:val="28"/>
          <w:szCs w:val="28"/>
        </w:rPr>
        <w:t>земльных</w:t>
      </w:r>
      <w:proofErr w:type="spellEnd"/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 участков и установления сервитута, публичного сервитута»,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D749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9D749D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49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D749D">
        <w:rPr>
          <w:rFonts w:ascii="Times New Roman" w:eastAsia="Calibri" w:hAnsi="Times New Roman" w:cs="Times New Roman"/>
          <w:sz w:val="28"/>
          <w:szCs w:val="28"/>
        </w:rPr>
        <w:t>льных участков и установления сервитута, публичного сервитута»» (далее –Регламент) следующие изменения:</w:t>
      </w:r>
    </w:p>
    <w:p w:rsidR="009D749D" w:rsidRPr="00F20B34" w:rsidRDefault="009D749D" w:rsidP="009D749D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третий подпункта 4 подраздела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Регламента изложить в следующей редакции:</w:t>
      </w:r>
    </w:p>
    <w:p w:rsidR="009D749D" w:rsidRPr="009D749D" w:rsidRDefault="009D749D" w:rsidP="007B4520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 официальном сайте органов местного самоуправления муниципального образования Быдановское сельского поселение Белохолуницкого района Кировской области в сети «Интернет» на едином Интернет - портале (</w:t>
      </w:r>
      <w:hyperlink r:id="rId5" w:history="1">
        <w:r w:rsidRPr="006E56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https://bydanovskoe-r43.gosweb.gosuslugi.ru);»</w:t>
        </w:r>
      </w:hyperlink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49D" w:rsidRPr="009D749D" w:rsidRDefault="009D749D" w:rsidP="009D74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74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45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7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7B4520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B4520" w:rsidRPr="007B4520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9D749D" w:rsidRPr="009D749D" w:rsidRDefault="009D749D" w:rsidP="009D74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>1.2. Заголовок подраздела 2.1</w:t>
      </w:r>
      <w:r w:rsidR="007B4520">
        <w:rPr>
          <w:rFonts w:ascii="Times New Roman" w:eastAsia="Calibri" w:hAnsi="Times New Roman" w:cs="Times New Roman"/>
          <w:sz w:val="28"/>
          <w:szCs w:val="28"/>
        </w:rPr>
        <w:t>8</w:t>
      </w: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9D749D" w:rsidRPr="009D749D" w:rsidRDefault="009D749D" w:rsidP="009D749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>«2.1</w:t>
      </w:r>
      <w:r w:rsidR="005E0021">
        <w:rPr>
          <w:rFonts w:ascii="Times New Roman" w:eastAsia="Calibri" w:hAnsi="Times New Roman" w:cs="Times New Roman"/>
          <w:sz w:val="28"/>
          <w:szCs w:val="28"/>
        </w:rPr>
        <w:t>8</w:t>
      </w:r>
      <w:r w:rsidRPr="009D749D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9D749D" w:rsidRPr="009D749D" w:rsidRDefault="009D749D" w:rsidP="005E00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>1.3.</w:t>
      </w:r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</w:t>
      </w:r>
      <w:r w:rsidR="005E0021" w:rsidRPr="005E0021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9D749D" w:rsidRPr="009D749D" w:rsidRDefault="009D749D" w:rsidP="005E00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5E0021" w:rsidRPr="005E0021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 w:rsidRPr="009D749D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9D749D" w:rsidRPr="009D749D" w:rsidRDefault="009D749D" w:rsidP="009D749D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9D749D" w:rsidRPr="009D749D" w:rsidRDefault="009D749D" w:rsidP="009D749D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9D749D" w:rsidRPr="009D749D" w:rsidRDefault="009D749D" w:rsidP="009D74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</w:r>
      <w:r w:rsidRPr="009D749D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9D749D" w:rsidRPr="009D749D" w:rsidRDefault="009D749D" w:rsidP="009D74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49D" w:rsidRPr="009D749D" w:rsidRDefault="009D749D" w:rsidP="009D74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21" w:rsidRDefault="005E0021" w:rsidP="009D74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21" w:rsidRDefault="005E0021" w:rsidP="009D74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49D" w:rsidRPr="009D749D" w:rsidRDefault="009D749D" w:rsidP="009D74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4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D749D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p w:rsidR="005E0021" w:rsidRDefault="005E0021" w:rsidP="009D749D">
      <w:pPr>
        <w:tabs>
          <w:tab w:val="left" w:pos="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021" w:rsidSect="007B4520">
      <w:pgSz w:w="11906" w:h="16838"/>
      <w:pgMar w:top="1702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D"/>
    <w:rsid w:val="005E0021"/>
    <w:rsid w:val="007B4520"/>
    <w:rsid w:val="009D749D"/>
    <w:rsid w:val="00B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38C"/>
  <w15:chartTrackingRefBased/>
  <w15:docId w15:val="{49EC8952-97AE-491D-B5B3-DB403B80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7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bydanovskoe-r43.gosweb.gosuslugi.ru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2025-06-26T08:36:00Z</dcterms:created>
  <dcterms:modified xsi:type="dcterms:W3CDTF">2025-06-26T08:36:00Z</dcterms:modified>
</cp:coreProperties>
</file>