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08" w:rsidRPr="00193D55" w:rsidRDefault="006A1B08" w:rsidP="006A1B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93D55">
        <w:rPr>
          <w:b/>
          <w:bCs/>
          <w:sz w:val="28"/>
          <w:szCs w:val="28"/>
        </w:rPr>
        <w:t xml:space="preserve">АДМИНИСТРАЦИЯ </w:t>
      </w:r>
    </w:p>
    <w:p w:rsidR="006A1B08" w:rsidRPr="00193D55" w:rsidRDefault="006A1B08" w:rsidP="006A1B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БЫДАНОВСКОГО</w:t>
      </w:r>
      <w:r w:rsidRPr="00193D55">
        <w:rPr>
          <w:b/>
          <w:bCs/>
          <w:sz w:val="28"/>
          <w:szCs w:val="28"/>
        </w:rPr>
        <w:t xml:space="preserve"> СЕЛЬСКОГО ПОСЕЛЕНИЯ</w:t>
      </w:r>
    </w:p>
    <w:p w:rsidR="006A1B08" w:rsidRPr="00193D55" w:rsidRDefault="006A1B08" w:rsidP="006A1B08">
      <w:pPr>
        <w:autoSpaceDE w:val="0"/>
        <w:autoSpaceDN w:val="0"/>
        <w:adjustRightInd w:val="0"/>
        <w:spacing w:after="360"/>
        <w:jc w:val="center"/>
        <w:rPr>
          <w:b/>
          <w:bCs/>
          <w:sz w:val="28"/>
          <w:szCs w:val="28"/>
        </w:rPr>
      </w:pPr>
      <w:r w:rsidRPr="00193D55">
        <w:rPr>
          <w:b/>
          <w:bCs/>
          <w:sz w:val="28"/>
          <w:szCs w:val="28"/>
        </w:rPr>
        <w:t>БЕЛОХОЛУНИЦКОГО РАЙОНА КИРОВСКОЙ ОБЛАСТИ</w:t>
      </w:r>
    </w:p>
    <w:p w:rsidR="006A1B08" w:rsidRPr="00193D55" w:rsidRDefault="006A1B08" w:rsidP="006A1B08">
      <w:pPr>
        <w:spacing w:before="360" w:after="360"/>
        <w:jc w:val="center"/>
        <w:rPr>
          <w:b/>
          <w:sz w:val="32"/>
          <w:szCs w:val="32"/>
        </w:rPr>
      </w:pPr>
      <w:r w:rsidRPr="00193D55">
        <w:rPr>
          <w:b/>
          <w:sz w:val="32"/>
          <w:szCs w:val="32"/>
        </w:rPr>
        <w:t>ПОСТАНОВЛЕНИЕ</w:t>
      </w:r>
    </w:p>
    <w:p w:rsidR="006A1B08" w:rsidRPr="00193D55" w:rsidRDefault="006A1B08" w:rsidP="006A1B08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15.07</w:t>
      </w:r>
      <w:r w:rsidRPr="00193D55">
        <w:rPr>
          <w:sz w:val="28"/>
          <w:szCs w:val="28"/>
        </w:rPr>
        <w:t>.202</w:t>
      </w:r>
      <w:r>
        <w:rPr>
          <w:sz w:val="28"/>
          <w:szCs w:val="28"/>
        </w:rPr>
        <w:t>5                                                                                              № 66</w:t>
      </w:r>
      <w:r w:rsidRPr="00193D55">
        <w:rPr>
          <w:sz w:val="28"/>
          <w:szCs w:val="28"/>
        </w:rPr>
        <w:t>-П</w:t>
      </w:r>
    </w:p>
    <w:p w:rsidR="006A1B08" w:rsidRPr="00193D55" w:rsidRDefault="006A1B08" w:rsidP="006A1B08">
      <w:pPr>
        <w:autoSpaceDE w:val="0"/>
        <w:autoSpaceDN w:val="0"/>
        <w:adjustRightInd w:val="0"/>
        <w:spacing w:after="4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193D5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Быданово</w:t>
      </w:r>
    </w:p>
    <w:p w:rsidR="00BE2D45" w:rsidRPr="00304876" w:rsidRDefault="00BE2D45" w:rsidP="00BE2D45">
      <w:pPr>
        <w:spacing w:before="480"/>
        <w:jc w:val="center"/>
        <w:rPr>
          <w:b/>
          <w:sz w:val="28"/>
          <w:szCs w:val="28"/>
        </w:rPr>
      </w:pPr>
      <w:r w:rsidRPr="00304876">
        <w:rPr>
          <w:b/>
          <w:sz w:val="28"/>
          <w:szCs w:val="28"/>
        </w:rPr>
        <w:t xml:space="preserve">Об утверждении Перечня муниципального имущества муниципального образования Быдановское сельское поселение Белохолуницкого района Кировской области </w:t>
      </w:r>
    </w:p>
    <w:p w:rsidR="00BE2D45" w:rsidRPr="00304876" w:rsidRDefault="00BE2D45" w:rsidP="00BE2D45">
      <w:pPr>
        <w:spacing w:before="480" w:line="360" w:lineRule="auto"/>
        <w:ind w:firstLine="851"/>
        <w:jc w:val="both"/>
        <w:rPr>
          <w:sz w:val="28"/>
          <w:szCs w:val="28"/>
        </w:rPr>
      </w:pPr>
      <w:r w:rsidRPr="00304876">
        <w:rPr>
          <w:sz w:val="28"/>
          <w:szCs w:val="28"/>
        </w:rPr>
        <w:t xml:space="preserve">В     соответствии   с   Федеральным   законом от 06.10.2003 </w:t>
      </w:r>
      <w:r>
        <w:rPr>
          <w:sz w:val="28"/>
          <w:szCs w:val="28"/>
        </w:rPr>
        <w:t>№</w:t>
      </w:r>
      <w:r w:rsidRPr="00304876">
        <w:rPr>
          <w:sz w:val="28"/>
          <w:szCs w:val="28"/>
        </w:rPr>
        <w:t xml:space="preserve"> 131-ФЗ</w:t>
      </w:r>
      <w:r w:rsidR="00FA47A4">
        <w:rPr>
          <w:sz w:val="28"/>
          <w:szCs w:val="28"/>
        </w:rPr>
        <w:t xml:space="preserve"> </w:t>
      </w:r>
      <w:r w:rsidRPr="00304876">
        <w:rPr>
          <w:sz w:val="28"/>
          <w:szCs w:val="28"/>
        </w:rPr>
        <w:t xml:space="preserve">«Об общих принципах организации местного самоуправления в Российской Федерации", Уставом муниципального образования Быдановское сельское поселение Белохолуницкого района Кировской области, </w:t>
      </w:r>
      <w:r w:rsidR="006A1B08">
        <w:rPr>
          <w:sz w:val="28"/>
          <w:szCs w:val="28"/>
        </w:rPr>
        <w:t>а</w:t>
      </w:r>
      <w:r w:rsidR="006A1B08" w:rsidRPr="00193D55">
        <w:rPr>
          <w:sz w:val="28"/>
          <w:szCs w:val="28"/>
        </w:rPr>
        <w:t xml:space="preserve">дминистрация </w:t>
      </w:r>
      <w:r w:rsidR="006A1B08">
        <w:rPr>
          <w:sz w:val="28"/>
          <w:szCs w:val="28"/>
        </w:rPr>
        <w:t>Быдановского</w:t>
      </w:r>
      <w:r w:rsidR="006A1B08" w:rsidRPr="00193D55">
        <w:rPr>
          <w:sz w:val="28"/>
          <w:szCs w:val="28"/>
        </w:rPr>
        <w:t xml:space="preserve"> сельского поселения ПОСТАНОВЛЯЕТ</w:t>
      </w:r>
      <w:r w:rsidRPr="00304876">
        <w:rPr>
          <w:sz w:val="28"/>
          <w:szCs w:val="28"/>
        </w:rPr>
        <w:t>:</w:t>
      </w:r>
    </w:p>
    <w:p w:rsidR="00BE2D45" w:rsidRPr="00304876" w:rsidRDefault="00BE2D45" w:rsidP="00BE2D45">
      <w:pPr>
        <w:spacing w:line="360" w:lineRule="auto"/>
        <w:ind w:firstLine="851"/>
        <w:jc w:val="both"/>
        <w:rPr>
          <w:sz w:val="28"/>
          <w:szCs w:val="28"/>
        </w:rPr>
      </w:pPr>
      <w:r w:rsidRPr="00304876">
        <w:rPr>
          <w:sz w:val="28"/>
          <w:szCs w:val="28"/>
        </w:rPr>
        <w:t>1. Утвердить Перечень муниципального имущества муниципального образования Быдановское сельское поселение Белохолуницкого района Кировской области, находящегося в муниципальной собственности</w:t>
      </w:r>
      <w:r w:rsidR="006A1B08">
        <w:rPr>
          <w:sz w:val="28"/>
          <w:szCs w:val="28"/>
        </w:rPr>
        <w:t xml:space="preserve"> </w:t>
      </w:r>
      <w:r w:rsidRPr="00A441F7">
        <w:rPr>
          <w:sz w:val="28"/>
          <w:szCs w:val="28"/>
        </w:rPr>
        <w:t>по состоянию на 01.</w:t>
      </w:r>
      <w:r w:rsidR="006A1B08">
        <w:rPr>
          <w:sz w:val="28"/>
          <w:szCs w:val="28"/>
        </w:rPr>
        <w:t>07.2025</w:t>
      </w:r>
      <w:r w:rsidRPr="00A441F7">
        <w:rPr>
          <w:sz w:val="28"/>
          <w:szCs w:val="28"/>
        </w:rPr>
        <w:t xml:space="preserve"> в новой редакции согласно Приложению 1, </w:t>
      </w:r>
      <w:r>
        <w:rPr>
          <w:sz w:val="28"/>
          <w:szCs w:val="28"/>
        </w:rPr>
        <w:t>Приложению 2, Приложению 3.</w:t>
      </w:r>
    </w:p>
    <w:p w:rsidR="00BE2D45" w:rsidRPr="00304876" w:rsidRDefault="006A1B08" w:rsidP="00BE2D4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2D45" w:rsidRPr="00304876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="00BE2D45" w:rsidRPr="00304876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BE2D45" w:rsidRPr="00304876" w:rsidRDefault="00BE2D45" w:rsidP="00BE2D45">
      <w:pPr>
        <w:spacing w:before="360"/>
        <w:jc w:val="both"/>
        <w:rPr>
          <w:sz w:val="28"/>
          <w:szCs w:val="28"/>
        </w:rPr>
      </w:pPr>
      <w:r w:rsidRPr="00304876">
        <w:rPr>
          <w:sz w:val="28"/>
          <w:szCs w:val="28"/>
        </w:rPr>
        <w:t xml:space="preserve">Глава Быдановского </w:t>
      </w:r>
    </w:p>
    <w:p w:rsidR="00BE2D45" w:rsidRPr="00304876" w:rsidRDefault="006A1B08" w:rsidP="00BE2D4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2D45">
        <w:rPr>
          <w:sz w:val="28"/>
          <w:szCs w:val="28"/>
        </w:rPr>
        <w:t>А.А. Городилов</w:t>
      </w:r>
    </w:p>
    <w:p w:rsidR="00BE2D45" w:rsidRDefault="00BE2D45" w:rsidP="00FA47A4">
      <w:pPr>
        <w:spacing w:before="360" w:line="276" w:lineRule="auto"/>
        <w:jc w:val="both"/>
        <w:rPr>
          <w:bCs/>
          <w:color w:val="000000"/>
          <w:sz w:val="28"/>
          <w:szCs w:val="28"/>
        </w:rPr>
      </w:pPr>
      <w:proofErr w:type="gramStart"/>
      <w:r w:rsidRPr="00304876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Быдановского сельского поселения Белохолуницкого муниципального район Кировской области в сети "Интернет" на едином Интернет - портале </w:t>
      </w:r>
      <w:hyperlink r:id="rId4" w:history="1">
        <w:r w:rsidR="00FA47A4" w:rsidRPr="00ED0578">
          <w:rPr>
            <w:rStyle w:val="a3"/>
            <w:sz w:val="28"/>
            <w:szCs w:val="28"/>
          </w:rPr>
          <w:t>https://bydanovskoe-r43.gosweb.gosuslugi.ru</w:t>
        </w:r>
      </w:hyperlink>
      <w:r w:rsidR="00FA47A4">
        <w:rPr>
          <w:bCs/>
          <w:color w:val="000000"/>
          <w:sz w:val="28"/>
          <w:szCs w:val="28"/>
        </w:rPr>
        <w:t xml:space="preserve"> </w:t>
      </w:r>
      <w:proofErr w:type="gramEnd"/>
    </w:p>
    <w:p w:rsidR="00BE2D45" w:rsidRDefault="00BE2D45" w:rsidP="00BE2D45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№ 1</w:t>
      </w:r>
    </w:p>
    <w:p w:rsidR="00BE2D45" w:rsidRDefault="00BE2D45" w:rsidP="00BE2D45">
      <w:pPr>
        <w:pStyle w:val="ConsPlusNormal"/>
        <w:tabs>
          <w:tab w:val="left" w:pos="709"/>
        </w:tabs>
        <w:spacing w:line="276" w:lineRule="auto"/>
        <w:jc w:val="both"/>
      </w:pPr>
    </w:p>
    <w:p w:rsidR="00BE2D45" w:rsidRPr="00D550A2" w:rsidRDefault="00BE2D45" w:rsidP="00BE2D45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BE2D45" w:rsidRPr="009D1083" w:rsidRDefault="00BE2D45" w:rsidP="00BE2D45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 xml:space="preserve">муниципального образованияБыдановское сельское поселение Белохолуницкого района Кировской области </w:t>
      </w:r>
      <w:r w:rsidRPr="009D1083">
        <w:rPr>
          <w:bCs/>
          <w:color w:val="000000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>01.</w:t>
      </w:r>
      <w:r w:rsidR="006A1B08">
        <w:rPr>
          <w:bCs/>
          <w:color w:val="000000"/>
          <w:sz w:val="28"/>
          <w:szCs w:val="28"/>
        </w:rPr>
        <w:t>07</w:t>
      </w:r>
      <w:r>
        <w:rPr>
          <w:bCs/>
          <w:color w:val="000000"/>
          <w:sz w:val="28"/>
          <w:szCs w:val="28"/>
        </w:rPr>
        <w:t>.202</w:t>
      </w:r>
      <w:r w:rsidR="006A1B08">
        <w:rPr>
          <w:bCs/>
          <w:color w:val="000000"/>
          <w:sz w:val="28"/>
          <w:szCs w:val="28"/>
        </w:rPr>
        <w:t>5</w:t>
      </w:r>
    </w:p>
    <w:p w:rsidR="00BE2D45" w:rsidRDefault="00BE2D45" w:rsidP="00BE2D45"/>
    <w:tbl>
      <w:tblPr>
        <w:tblW w:w="5837" w:type="pct"/>
        <w:jc w:val="center"/>
        <w:tblLayout w:type="fixed"/>
        <w:tblLook w:val="0000"/>
      </w:tblPr>
      <w:tblGrid>
        <w:gridCol w:w="942"/>
        <w:gridCol w:w="1526"/>
        <w:gridCol w:w="1881"/>
        <w:gridCol w:w="911"/>
        <w:gridCol w:w="1534"/>
        <w:gridCol w:w="1145"/>
        <w:gridCol w:w="1378"/>
        <w:gridCol w:w="1856"/>
      </w:tblGrid>
      <w:tr w:rsidR="00BE2D45" w:rsidRPr="00060E30" w:rsidTr="00853101">
        <w:trPr>
          <w:trHeight w:val="28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 w:rsidRPr="00060E30">
              <w:rPr>
                <w:sz w:val="24"/>
                <w:szCs w:val="24"/>
              </w:rPr>
              <w:t>щадь (про</w:t>
            </w:r>
            <w:r>
              <w:rPr>
                <w:sz w:val="24"/>
                <w:szCs w:val="24"/>
              </w:rPr>
              <w:t>тяжен</w:t>
            </w:r>
            <w:r w:rsidRPr="00060E30">
              <w:rPr>
                <w:sz w:val="24"/>
                <w:szCs w:val="24"/>
              </w:rPr>
              <w:t>ность)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BE2D45" w:rsidRDefault="00BE2D45" w:rsidP="00951DFE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BE2D45" w:rsidRPr="00060E30" w:rsidTr="00853101">
        <w:trPr>
          <w:trHeight w:val="28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 w:rsidRPr="00D520F6">
              <w:rPr>
                <w:sz w:val="24"/>
                <w:szCs w:val="24"/>
              </w:rPr>
              <w:t>43:03:340101:263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Быданово, ул. Советская, д. 15а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котельной детского сада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060E30" w:rsidTr="00853101">
        <w:trPr>
          <w:trHeight w:val="28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 w:rsidRPr="00D520F6">
              <w:rPr>
                <w:sz w:val="24"/>
                <w:szCs w:val="24"/>
              </w:rPr>
              <w:t>43:03:340102:181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Быданово, ул. Советская, д. 16а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котельной школы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060E30" w:rsidTr="00853101">
        <w:trPr>
          <w:trHeight w:val="28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Гидроузел пруда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180 тыс. куб, 7,3 га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060E30" w:rsidTr="00853101">
        <w:trPr>
          <w:trHeight w:val="28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Быданово, ул. Советская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воинам землякам, погибшим в Великую Отечественную войну 1941-1945 годов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060E30" w:rsidTr="00853101">
        <w:trPr>
          <w:trHeight w:val="28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 w:rsidRPr="00D520F6">
              <w:rPr>
                <w:sz w:val="24"/>
                <w:szCs w:val="24"/>
              </w:rPr>
              <w:t>43:03:340102:181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многофункциональная площадка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060E30" w:rsidTr="00853101">
        <w:trPr>
          <w:trHeight w:val="28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Пожарный водоем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060E30" w:rsidTr="00853101">
        <w:trPr>
          <w:trHeight w:val="28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060E30" w:rsidTr="00853101">
        <w:trPr>
          <w:trHeight w:val="28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Фонтан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060E30" w:rsidTr="00853101">
        <w:trPr>
          <w:trHeight w:val="28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Быданово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 2406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FA47A4" w:rsidRDefault="00FA47A4" w:rsidP="00FA47A4">
      <w:pPr>
        <w:spacing w:after="200" w:line="276" w:lineRule="auto"/>
        <w:rPr>
          <w:sz w:val="28"/>
          <w:szCs w:val="28"/>
        </w:rPr>
      </w:pPr>
    </w:p>
    <w:p w:rsidR="00FA47A4" w:rsidRDefault="00FA47A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2D45" w:rsidRPr="00FA47A4" w:rsidRDefault="00BE2D45" w:rsidP="00FA47A4">
      <w:pPr>
        <w:spacing w:after="200" w:line="276" w:lineRule="auto"/>
        <w:jc w:val="right"/>
        <w:rPr>
          <w:bCs/>
          <w:color w:val="000000"/>
          <w:sz w:val="36"/>
          <w:szCs w:val="28"/>
        </w:rPr>
      </w:pPr>
      <w:r w:rsidRPr="00FA47A4">
        <w:rPr>
          <w:bCs/>
          <w:color w:val="000000"/>
          <w:sz w:val="24"/>
        </w:rPr>
        <w:lastRenderedPageBreak/>
        <w:t xml:space="preserve">Приложение № 2 </w:t>
      </w:r>
    </w:p>
    <w:p w:rsidR="00BE2D45" w:rsidRPr="00823C93" w:rsidRDefault="00BE2D45" w:rsidP="00BE2D45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Pr="009D108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учитываемых</w:t>
      </w:r>
    </w:p>
    <w:p w:rsidR="00BE2D45" w:rsidRDefault="00BE2D45" w:rsidP="00BE2D45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 xml:space="preserve"> в реестре имущества муниципального образования</w:t>
      </w:r>
      <w:r w:rsidR="00FA47A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Быдановское сельское поселение Белохолуницкого района Кировской области </w:t>
      </w:r>
      <w:r w:rsidRPr="009D1083">
        <w:rPr>
          <w:bCs/>
          <w:color w:val="000000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>01</w:t>
      </w:r>
      <w:r w:rsidR="00853101">
        <w:rPr>
          <w:bCs/>
          <w:color w:val="000000"/>
          <w:sz w:val="28"/>
          <w:szCs w:val="28"/>
        </w:rPr>
        <w:t>.</w:t>
      </w:r>
      <w:r w:rsidR="006A1B08">
        <w:rPr>
          <w:bCs/>
          <w:color w:val="000000"/>
          <w:sz w:val="28"/>
          <w:szCs w:val="28"/>
        </w:rPr>
        <w:t>07.2025</w:t>
      </w:r>
    </w:p>
    <w:p w:rsidR="00BE2D45" w:rsidRDefault="00BE2D45" w:rsidP="00BE2D45"/>
    <w:tbl>
      <w:tblPr>
        <w:tblW w:w="5000" w:type="pct"/>
        <w:jc w:val="center"/>
        <w:tblLook w:val="0000"/>
      </w:tblPr>
      <w:tblGrid>
        <w:gridCol w:w="1852"/>
        <w:gridCol w:w="4461"/>
        <w:gridCol w:w="931"/>
        <w:gridCol w:w="2327"/>
      </w:tblGrid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 w:rsidRPr="000F52A0">
              <w:rPr>
                <w:sz w:val="28"/>
                <w:szCs w:val="28"/>
              </w:rPr>
              <w:t>Год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BE2D45" w:rsidRDefault="00BE2D45" w:rsidP="00951DFE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BE2D45" w:rsidRPr="00512C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тренажеры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8E664B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Триммер бен. </w:t>
            </w:r>
            <w:r>
              <w:rPr>
                <w:sz w:val="28"/>
                <w:szCs w:val="28"/>
                <w:lang w:val="en-US"/>
              </w:rPr>
              <w:t>STIHL FS-38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Триммер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C4E7A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Мотопомпа </w:t>
            </w:r>
            <w:r>
              <w:rPr>
                <w:sz w:val="28"/>
                <w:szCs w:val="28"/>
                <w:lang w:val="en-US"/>
              </w:rPr>
              <w:t>SEHR</w:t>
            </w:r>
            <w:r w:rsidRPr="000C4E7A">
              <w:rPr>
                <w:sz w:val="28"/>
                <w:szCs w:val="28"/>
              </w:rPr>
              <w:t>-50</w:t>
            </w:r>
            <w:r>
              <w:rPr>
                <w:sz w:val="28"/>
                <w:szCs w:val="28"/>
              </w:rPr>
              <w:t xml:space="preserve"> 8 л.с.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Мотопомпа МБ 500Д 50В 6,5 л.с.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Электростанция Элит 7,0 кВт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Электростанция БЭС 6,5 кВт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марки АРС-14 (ЗИЛ-131)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марки ГАЗ-3110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 </w:t>
            </w:r>
            <w:proofErr w:type="spellStart"/>
            <w:r>
              <w:rPr>
                <w:sz w:val="28"/>
                <w:szCs w:val="28"/>
              </w:rPr>
              <w:t>КВр</w:t>
            </w:r>
            <w:proofErr w:type="spellEnd"/>
            <w:r>
              <w:rPr>
                <w:sz w:val="28"/>
                <w:szCs w:val="28"/>
              </w:rPr>
              <w:t xml:space="preserve"> «Универсал-РТ»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аренда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Качели одинарные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Лиана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726A28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накопления ТКО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Pr="000F52A0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Остановка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по ул. Советской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Пешеходные ограждения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Пешеходные коммуникации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по ул. Советской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по ул. Полевой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D45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5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A47A4" w:rsidTr="00951DFE">
        <w:trPr>
          <w:trHeight w:val="52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7A4" w:rsidRDefault="00FA47A4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7A4" w:rsidRDefault="00FA47A4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Беговая дорожка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7A4" w:rsidRDefault="00FA47A4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7A4" w:rsidRDefault="00FA47A4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FA47A4" w:rsidRDefault="00FA47A4">
      <w:pPr>
        <w:spacing w:after="160" w:line="259" w:lineRule="auto"/>
        <w:rPr>
          <w:bCs/>
          <w:color w:val="000000"/>
          <w:sz w:val="28"/>
          <w:szCs w:val="28"/>
        </w:rPr>
      </w:pPr>
    </w:p>
    <w:p w:rsidR="00BE2D45" w:rsidRDefault="00BE2D45" w:rsidP="00FA47A4">
      <w:pPr>
        <w:spacing w:after="160" w:line="259" w:lineRule="auto"/>
        <w:jc w:val="right"/>
        <w:rPr>
          <w:bCs/>
          <w:color w:val="000000"/>
          <w:sz w:val="28"/>
          <w:szCs w:val="28"/>
        </w:rPr>
      </w:pPr>
      <w:r w:rsidRPr="00FA47A4">
        <w:rPr>
          <w:bCs/>
          <w:color w:val="000000"/>
          <w:sz w:val="28"/>
        </w:rPr>
        <w:lastRenderedPageBreak/>
        <w:t>Приложение № 3</w:t>
      </w:r>
      <w:r>
        <w:rPr>
          <w:bCs/>
          <w:color w:val="000000"/>
        </w:rPr>
        <w:t xml:space="preserve"> </w:t>
      </w:r>
    </w:p>
    <w:p w:rsidR="00BE2D45" w:rsidRPr="00D550A2" w:rsidRDefault="00BE2D45" w:rsidP="00BE2D45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 w:rsidR="00FA47A4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BE2D45" w:rsidRPr="00C7013E" w:rsidRDefault="00BE2D45" w:rsidP="00BE2D45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 xml:space="preserve">муниципального образования Быдановское сельское поселение Белохолуницкого района Кировской области </w:t>
      </w:r>
      <w:r w:rsidRPr="009D1083">
        <w:rPr>
          <w:bCs/>
          <w:color w:val="000000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>01.</w:t>
      </w:r>
      <w:r w:rsidR="006A1B08">
        <w:rPr>
          <w:bCs/>
          <w:color w:val="000000"/>
          <w:sz w:val="28"/>
          <w:szCs w:val="28"/>
        </w:rPr>
        <w:t>07.2025</w:t>
      </w:r>
    </w:p>
    <w:p w:rsidR="00BE2D45" w:rsidRPr="00C7013E" w:rsidRDefault="00BE2D45" w:rsidP="00BE2D45">
      <w:pPr>
        <w:rPr>
          <w:sz w:val="24"/>
          <w:szCs w:val="24"/>
        </w:rPr>
      </w:pPr>
    </w:p>
    <w:p w:rsidR="00BE2D45" w:rsidRPr="00C7013E" w:rsidRDefault="00BE2D45" w:rsidP="00BE2D45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2"/>
        <w:gridCol w:w="2270"/>
        <w:gridCol w:w="2075"/>
        <w:gridCol w:w="1383"/>
        <w:gridCol w:w="2171"/>
      </w:tblGrid>
      <w:tr w:rsidR="00BE2D45" w:rsidRPr="00C7013E" w:rsidTr="00951DFE">
        <w:trPr>
          <w:trHeight w:val="264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1383" w:type="dxa"/>
            <w:vAlign w:val="center"/>
          </w:tcPr>
          <w:p w:rsidR="00BE2D45" w:rsidRPr="00C7013E" w:rsidRDefault="00BE2D45" w:rsidP="00951DFE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>Площадь, м.кв.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BE2D45" w:rsidRDefault="00BE2D45" w:rsidP="00951DFE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BE2D45" w:rsidRPr="00C7013E" w:rsidRDefault="00BE2D45" w:rsidP="00951DF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BE2D45" w:rsidRPr="00C7013E" w:rsidTr="00951DFE">
        <w:trPr>
          <w:trHeight w:val="264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д. Быданово</w:t>
            </w:r>
          </w:p>
        </w:tc>
        <w:tc>
          <w:tcPr>
            <w:tcW w:w="1383" w:type="dxa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C7013E" w:rsidTr="00951DFE">
        <w:trPr>
          <w:trHeight w:val="264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Лимоны</w:t>
            </w:r>
          </w:p>
        </w:tc>
        <w:tc>
          <w:tcPr>
            <w:tcW w:w="1383" w:type="dxa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C7013E" w:rsidTr="00951DFE">
        <w:trPr>
          <w:trHeight w:val="264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Вохма</w:t>
            </w:r>
          </w:p>
        </w:tc>
        <w:tc>
          <w:tcPr>
            <w:tcW w:w="1383" w:type="dxa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C7013E" w:rsidTr="00951DFE">
        <w:trPr>
          <w:trHeight w:val="264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 w:rsidRPr="00C65A40">
              <w:rPr>
                <w:sz w:val="28"/>
                <w:szCs w:val="28"/>
              </w:rPr>
              <w:t>43:03:000000:179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Быданово</w:t>
            </w:r>
          </w:p>
        </w:tc>
        <w:tc>
          <w:tcPr>
            <w:tcW w:w="1383" w:type="dxa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24150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E2D45" w:rsidRPr="00C7013E" w:rsidTr="00951DFE">
        <w:trPr>
          <w:trHeight w:val="264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43:03:340301:307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с/п Быдановское</w:t>
            </w:r>
          </w:p>
        </w:tc>
        <w:tc>
          <w:tcPr>
            <w:tcW w:w="1383" w:type="dxa"/>
            <w:vAlign w:val="center"/>
          </w:tcPr>
          <w:p w:rsidR="00BE2D45" w:rsidRPr="00C7013E" w:rsidRDefault="00BE2D45" w:rsidP="0095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5276072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BE2D45" w:rsidRPr="00060E30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аренда</w:t>
            </w:r>
          </w:p>
        </w:tc>
      </w:tr>
      <w:tr w:rsidR="00A441F7" w:rsidRPr="00A441F7" w:rsidTr="00951DFE">
        <w:trPr>
          <w:trHeight w:val="264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BE2D45" w:rsidRPr="00A441F7" w:rsidRDefault="00BE2D45" w:rsidP="00951DFE">
            <w:pPr>
              <w:jc w:val="center"/>
              <w:rPr>
                <w:sz w:val="28"/>
                <w:szCs w:val="28"/>
              </w:rPr>
            </w:pPr>
            <w:r w:rsidRPr="00A441F7">
              <w:rPr>
                <w:sz w:val="28"/>
                <w:szCs w:val="28"/>
              </w:rPr>
              <w:t>4.6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E2D45" w:rsidRPr="00A441F7" w:rsidRDefault="00BE2D45" w:rsidP="00951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BE2D45" w:rsidRPr="00A441F7" w:rsidRDefault="00BE2D45" w:rsidP="00951DFE">
            <w:pPr>
              <w:jc w:val="center"/>
              <w:rPr>
                <w:sz w:val="28"/>
                <w:szCs w:val="28"/>
              </w:rPr>
            </w:pPr>
            <w:r w:rsidRPr="00A441F7">
              <w:rPr>
                <w:sz w:val="28"/>
                <w:szCs w:val="28"/>
              </w:rPr>
              <w:t>д. Быданово</w:t>
            </w:r>
          </w:p>
        </w:tc>
        <w:tc>
          <w:tcPr>
            <w:tcW w:w="1383" w:type="dxa"/>
            <w:vAlign w:val="center"/>
          </w:tcPr>
          <w:p w:rsidR="00BE2D45" w:rsidRPr="00A441F7" w:rsidRDefault="00BE2D45" w:rsidP="00951DFE">
            <w:pPr>
              <w:jc w:val="center"/>
              <w:rPr>
                <w:sz w:val="28"/>
                <w:szCs w:val="28"/>
              </w:rPr>
            </w:pPr>
            <w:r w:rsidRPr="00A441F7">
              <w:rPr>
                <w:sz w:val="28"/>
                <w:szCs w:val="28"/>
              </w:rPr>
              <w:t>1200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BE2D45" w:rsidRPr="00A441F7" w:rsidRDefault="00BE2D45" w:rsidP="00951DF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A441F7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BE2D45" w:rsidRDefault="00BE2D45" w:rsidP="00BE2D45">
      <w:pPr>
        <w:pStyle w:val="ConsPlusNormal"/>
        <w:tabs>
          <w:tab w:val="left" w:pos="709"/>
        </w:tabs>
        <w:spacing w:line="276" w:lineRule="auto"/>
        <w:jc w:val="both"/>
      </w:pPr>
    </w:p>
    <w:p w:rsidR="00BE2D45" w:rsidRDefault="00BE2D45" w:rsidP="00BE2D45">
      <w:pPr>
        <w:pStyle w:val="ConsPlusNormal"/>
        <w:tabs>
          <w:tab w:val="left" w:pos="709"/>
        </w:tabs>
        <w:spacing w:line="276" w:lineRule="auto"/>
        <w:jc w:val="both"/>
      </w:pPr>
    </w:p>
    <w:p w:rsidR="00BE2D45" w:rsidRPr="00823C93" w:rsidRDefault="00BE2D45" w:rsidP="00BE2D45">
      <w:pPr>
        <w:pStyle w:val="ConsPlusNormal"/>
        <w:tabs>
          <w:tab w:val="left" w:pos="709"/>
        </w:tabs>
        <w:spacing w:line="276" w:lineRule="auto"/>
        <w:jc w:val="both"/>
      </w:pPr>
    </w:p>
    <w:p w:rsidR="00864618" w:rsidRDefault="00864618"/>
    <w:sectPr w:rsidR="00864618" w:rsidSect="00FA4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E2D45"/>
    <w:rsid w:val="00057C69"/>
    <w:rsid w:val="00071F34"/>
    <w:rsid w:val="003E0797"/>
    <w:rsid w:val="00543AF5"/>
    <w:rsid w:val="006A1B08"/>
    <w:rsid w:val="00853101"/>
    <w:rsid w:val="00864618"/>
    <w:rsid w:val="009F3F74"/>
    <w:rsid w:val="00A441F7"/>
    <w:rsid w:val="00BE2D45"/>
    <w:rsid w:val="00D05016"/>
    <w:rsid w:val="00FA4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D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BE2D4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F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F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ydanov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4</cp:revision>
  <cp:lastPrinted>2024-09-27T12:33:00Z</cp:lastPrinted>
  <dcterms:created xsi:type="dcterms:W3CDTF">2025-04-08T05:59:00Z</dcterms:created>
  <dcterms:modified xsi:type="dcterms:W3CDTF">2025-07-15T07:45:00Z</dcterms:modified>
</cp:coreProperties>
</file>