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43" w:rsidRPr="00A727E4" w:rsidRDefault="00146543" w:rsidP="001465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АДМИНИСТРАЦИЯ                                                            </w:t>
      </w:r>
    </w:p>
    <w:p w:rsidR="00146543" w:rsidRPr="00A727E4" w:rsidRDefault="00146543" w:rsidP="001465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БЫДАНОВСКОГО</w:t>
      </w: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</w:p>
    <w:p w:rsidR="00146543" w:rsidRPr="00A727E4" w:rsidRDefault="00146543" w:rsidP="00146543">
      <w:pPr>
        <w:shd w:val="clear" w:color="auto" w:fill="FFFFFF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БЕЛОХОЛУНИЦКОГО РАЙОНА КИРОВСКОЙ ОБЛАСТИ</w:t>
      </w:r>
    </w:p>
    <w:p w:rsidR="00146543" w:rsidRPr="00A727E4" w:rsidRDefault="00146543" w:rsidP="00146543">
      <w:pPr>
        <w:shd w:val="clear" w:color="auto" w:fill="FFFFFF"/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ПОСТАНОВЛЕНИЕ</w:t>
      </w:r>
    </w:p>
    <w:p w:rsidR="00146543" w:rsidRPr="00A727E4" w:rsidRDefault="00B21201" w:rsidP="00146543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="00146543">
        <w:rPr>
          <w:rFonts w:ascii="Times New Roman" w:hAnsi="Times New Roman" w:cs="Times New Roman"/>
          <w:sz w:val="28"/>
          <w:szCs w:val="28"/>
          <w:shd w:val="clear" w:color="auto" w:fill="FFFFFF"/>
        </w:rPr>
        <w:t>.01.2025</w:t>
      </w:r>
      <w:r w:rsidR="00146543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46543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:rsidR="00146543" w:rsidRPr="00E90188" w:rsidRDefault="00146543" w:rsidP="00146543">
      <w:pPr>
        <w:shd w:val="clear" w:color="auto" w:fill="FFFFFF"/>
        <w:spacing w:after="4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Быданово</w:t>
      </w:r>
    </w:p>
    <w:p w:rsidR="00146543" w:rsidRDefault="00146543" w:rsidP="00146543">
      <w:pPr>
        <w:shd w:val="clear" w:color="auto" w:fill="FFFFFF"/>
        <w:spacing w:after="480" w:line="360" w:lineRule="exact"/>
        <w:ind w:left="0" w:firstLine="70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46543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декларации</w:t>
      </w:r>
      <w:r w:rsidRPr="00146543">
        <w:rPr>
          <w:rFonts w:ascii="Times New Roman" w:eastAsia="Times New Roman" w:hAnsi="Times New Roman" w:cs="Times New Roman"/>
          <w:b/>
          <w:spacing w:val="65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46543">
        <w:rPr>
          <w:rFonts w:ascii="Times New Roman" w:eastAsia="Times New Roman" w:hAnsi="Times New Roman" w:cs="Times New Roman"/>
          <w:b/>
          <w:spacing w:val="25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возможной</w:t>
      </w:r>
      <w:r w:rsidRPr="0014654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личной</w:t>
      </w:r>
      <w:r w:rsidRPr="00146543">
        <w:rPr>
          <w:rFonts w:ascii="Times New Roman" w:eastAsia="Times New Roman" w:hAnsi="Times New Roman" w:cs="Times New Roman"/>
          <w:b/>
          <w:spacing w:val="63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заинтересованности</w:t>
      </w:r>
    </w:p>
    <w:p w:rsidR="00146543" w:rsidRPr="00146543" w:rsidRDefault="00146543" w:rsidP="00146543">
      <w:pPr>
        <w:shd w:val="clear" w:color="auto" w:fill="FFFFFF"/>
        <w:spacing w:after="480" w:line="360" w:lineRule="exact"/>
        <w:ind w:left="0" w:firstLine="70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543" w:rsidRDefault="00146543" w:rsidP="00146543">
      <w:pPr>
        <w:spacing w:line="420" w:lineRule="exact"/>
        <w:ind w:left="0" w:firstLine="6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43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В целях совершенствования мер по противодействию коррупции в сфере</w:t>
      </w:r>
      <w:r w:rsidRPr="00146543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</w:t>
      </w:r>
      <w:r w:rsidRPr="00146543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</w:t>
      </w:r>
      <w:r w:rsidRPr="00146543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146543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146543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46543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146543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146543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в соответствии с Методическими рекомендациями по проведению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федеральных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органах,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фондах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в соответствии с Федеральным законом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№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14654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14654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4654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14654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14654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654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нужд»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Федеральным законом от 18.07.2011 № 223-ФЗ «О закупках товаров, работ, услуг отдельными видами юридических лиц», работы, направленной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выявление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заинтересованности государственных и муниципальных</w:t>
      </w:r>
      <w:r w:rsidRPr="0014654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служащих, работников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таких закупок, которая приводит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конфликту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интересов»,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Быдановского сельского поселения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Белохолуницкого района ПОСТАНОВЛЯЕТ:</w:t>
      </w:r>
    </w:p>
    <w:p w:rsidR="00146543" w:rsidRDefault="00146543" w:rsidP="00146543">
      <w:pPr>
        <w:spacing w:line="420" w:lineRule="exact"/>
        <w:ind w:left="0" w:firstLine="681"/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декларации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возможной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личной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>заинтересованности</w:t>
      </w:r>
      <w:r w:rsidRPr="00146543">
        <w:rPr>
          <w:rFonts w:ascii="Times New Roman" w:eastAsia="Times New Roman" w:hAnsi="Times New Roman" w:cs="Times New Roman"/>
          <w:spacing w:val="-13"/>
          <w:w w:val="95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>согласно</w:t>
      </w:r>
      <w:r w:rsidRPr="00146543">
        <w:rPr>
          <w:rFonts w:ascii="Times New Roman" w:eastAsia="Times New Roman" w:hAnsi="Times New Roman" w:cs="Times New Roman"/>
          <w:spacing w:val="23"/>
          <w:w w:val="95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>приложению.</w:t>
      </w:r>
    </w:p>
    <w:p w:rsidR="00146543" w:rsidRPr="00146543" w:rsidRDefault="00146543" w:rsidP="00146543">
      <w:pPr>
        <w:spacing w:line="420" w:lineRule="exact"/>
        <w:ind w:left="0" w:firstLine="68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 xml:space="preserve">2. </w:t>
      </w:r>
      <w:r w:rsidRPr="00146543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>Кадровой службе администрации</w:t>
      </w:r>
      <w:r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 xml:space="preserve"> Быдановского сельского поселения</w:t>
      </w:r>
      <w:r w:rsidRPr="00146543">
        <w:rPr>
          <w:rFonts w:ascii="Times New Roman" w:eastAsia="Times New Roman" w:hAnsi="Times New Roman" w:cs="Times New Roman"/>
          <w:w w:val="95"/>
          <w:sz w:val="28"/>
          <w:szCs w:val="24"/>
          <w:lang w:eastAsia="ru-RU"/>
        </w:rPr>
        <w:t xml:space="preserve"> Белохолуницкого района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</w:t>
      </w:r>
      <w:r w:rsidRPr="00146543">
        <w:rPr>
          <w:rFonts w:ascii="Times New Roman" w:eastAsia="Times New Roman" w:hAnsi="Times New Roman" w:cs="Times New Roman"/>
          <w:spacing w:val="38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добровольное</w:t>
      </w:r>
      <w:r w:rsidRPr="00146543">
        <w:rPr>
          <w:rFonts w:ascii="Times New Roman" w:eastAsia="Times New Roman" w:hAnsi="Times New Roman" w:cs="Times New Roman"/>
          <w:spacing w:val="53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ежегодное</w:t>
      </w:r>
      <w:r w:rsidRPr="00146543">
        <w:rPr>
          <w:rFonts w:ascii="Times New Roman" w:eastAsia="Times New Roman" w:hAnsi="Times New Roman" w:cs="Times New Roman"/>
          <w:spacing w:val="53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</w:t>
      </w:r>
      <w:r w:rsidRPr="00146543">
        <w:rPr>
          <w:rFonts w:ascii="Times New Roman" w:eastAsia="Times New Roman" w:hAnsi="Times New Roman" w:cs="Times New Roman"/>
          <w:spacing w:val="62"/>
          <w:sz w:val="28"/>
          <w:szCs w:val="24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деклараций о возможной личной заинтересованности муниципальными служащими, в должностные обязанности которых входит участие в проведении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</w:t>
      </w: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14654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14654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14654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14654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нужд, в срок до 30 сентября, и проведение их анализа</w:t>
      </w:r>
      <w:r w:rsidRPr="0014654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46543" w:rsidRPr="00146543" w:rsidRDefault="00146543" w:rsidP="00146543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720" w:line="420" w:lineRule="exact"/>
        <w:ind w:left="0" w:firstLine="703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465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3. Настоящее постановление вступает в силу со дня его официального </w:t>
      </w:r>
      <w:r w:rsidRPr="001465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опубликования.</w:t>
      </w:r>
    </w:p>
    <w:p w:rsidR="00146543" w:rsidRPr="00146543" w:rsidRDefault="00146543" w:rsidP="0014654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Быдановского</w:t>
      </w:r>
    </w:p>
    <w:p w:rsidR="00146543" w:rsidRDefault="00146543" w:rsidP="00146543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А.А. Городилов</w:t>
      </w:r>
    </w:p>
    <w:p w:rsidR="00A14C6A" w:rsidRDefault="00A14C6A"/>
    <w:p w:rsidR="00146543" w:rsidRDefault="00146543" w:rsidP="00146543"/>
    <w:p w:rsidR="00146543" w:rsidRPr="00146543" w:rsidRDefault="00146543" w:rsidP="00146543">
      <w:pPr>
        <w:spacing w:after="120" w:line="240" w:lineRule="auto"/>
        <w:ind w:left="0" w:right="10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146543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https://bydanovskoe-r43.gosweb.gosuslugi.ru</w:t>
        </w:r>
      </w:hyperlink>
    </w:p>
    <w:p w:rsidR="00146543" w:rsidRPr="00146543" w:rsidRDefault="00146543" w:rsidP="00146543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543" w:rsidRDefault="00146543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Default="00315F2A" w:rsidP="00146543">
      <w:pPr>
        <w:ind w:left="0" w:firstLine="0"/>
      </w:pPr>
    </w:p>
    <w:p w:rsidR="00315F2A" w:rsidRPr="00315F2A" w:rsidRDefault="00315F2A" w:rsidP="00315F2A">
      <w:pPr>
        <w:widowControl w:val="0"/>
        <w:autoSpaceDE w:val="0"/>
        <w:autoSpaceDN w:val="0"/>
        <w:spacing w:line="240" w:lineRule="auto"/>
        <w:ind w:left="4962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15F2A" w:rsidRPr="00315F2A" w:rsidRDefault="00315F2A" w:rsidP="00315F2A">
      <w:pPr>
        <w:widowControl w:val="0"/>
        <w:autoSpaceDE w:val="0"/>
        <w:autoSpaceDN w:val="0"/>
        <w:spacing w:line="240" w:lineRule="auto"/>
        <w:ind w:left="425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2A" w:rsidRPr="00315F2A" w:rsidRDefault="00315F2A" w:rsidP="00315F2A">
      <w:pPr>
        <w:spacing w:line="240" w:lineRule="auto"/>
        <w:ind w:left="4956" w:firstLine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15F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5F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твержденА</w:t>
      </w:r>
    </w:p>
    <w:p w:rsidR="00315F2A" w:rsidRPr="00315F2A" w:rsidRDefault="00315F2A" w:rsidP="00315F2A">
      <w:pPr>
        <w:spacing w:line="240" w:lineRule="auto"/>
        <w:ind w:left="4956" w:firstLine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15F2A" w:rsidRPr="00315F2A" w:rsidRDefault="00315F2A" w:rsidP="00315F2A">
      <w:pPr>
        <w:spacing w:line="0" w:lineRule="atLeast"/>
        <w:ind w:left="4956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Быдановского сельского поселения </w:t>
      </w:r>
      <w:r w:rsidRPr="00315F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120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15F2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5F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212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315F2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15F2A" w:rsidRDefault="00315F2A" w:rsidP="00315F2A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F2A" w:rsidRPr="00315F2A" w:rsidRDefault="00315F2A" w:rsidP="00315F2A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315F2A" w:rsidRPr="00315F2A" w:rsidRDefault="00315F2A" w:rsidP="00315F2A">
      <w:pPr>
        <w:spacing w:after="48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декларации о возможной личной заинтересованности</w:t>
      </w:r>
    </w:p>
    <w:tbl>
      <w:tblPr>
        <w:tblW w:w="92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3"/>
        <w:gridCol w:w="1648"/>
        <w:gridCol w:w="144"/>
        <w:gridCol w:w="73"/>
        <w:gridCol w:w="335"/>
        <w:gridCol w:w="2093"/>
        <w:gridCol w:w="1049"/>
        <w:gridCol w:w="1064"/>
        <w:gridCol w:w="207"/>
        <w:gridCol w:w="7"/>
      </w:tblGrid>
      <w:tr w:rsidR="00315F2A" w:rsidRPr="00315F2A" w:rsidTr="00315F2A">
        <w:trPr>
          <w:trHeight w:val="451"/>
        </w:trPr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right="36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Быдановс</w:t>
            </w: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Белохолуницкого</w:t>
            </w: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15F2A" w:rsidRPr="00315F2A" w:rsidTr="00315F2A">
        <w:trPr>
          <w:gridAfter w:val="1"/>
          <w:wAfter w:w="7" w:type="dxa"/>
          <w:trHeight w:val="302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наименование органа местного самоуправления или организации)</w:t>
            </w:r>
          </w:p>
        </w:tc>
      </w:tr>
      <w:tr w:rsidR="00315F2A" w:rsidRPr="00315F2A" w:rsidTr="00315F2A">
        <w:trPr>
          <w:gridAfter w:val="1"/>
          <w:wAfter w:w="7" w:type="dxa"/>
          <w:trHeight w:val="157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</w:t>
            </w: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lang w:eastAsia="ru-RU"/>
              </w:rPr>
              <w:t xml:space="preserve">(замещаемая должность, 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lang w:eastAsia="ru-RU"/>
              </w:rPr>
              <w:t>(последнее - при наличии)</w:t>
            </w:r>
          </w:p>
        </w:tc>
      </w:tr>
      <w:tr w:rsidR="00315F2A" w:rsidRPr="00315F2A" w:rsidTr="00315F2A">
        <w:trPr>
          <w:gridAfter w:val="1"/>
          <w:wAfter w:w="7" w:type="dxa"/>
          <w:trHeight w:val="535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7"/>
            <w:vMerge/>
            <w:tcBorders>
              <w:left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rPr>
          <w:gridAfter w:val="1"/>
          <w:wAfter w:w="7" w:type="dxa"/>
          <w:trHeight w:val="11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8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rPr>
          <w:gridAfter w:val="1"/>
          <w:wAfter w:w="7" w:type="dxa"/>
          <w:trHeight w:val="2990"/>
        </w:trPr>
        <w:tc>
          <w:tcPr>
            <w:tcW w:w="9276" w:type="dxa"/>
            <w:gridSpan w:val="9"/>
            <w:tcBorders>
              <w:top w:val="nil"/>
              <w:left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Декларация о возможной личной заинтересованности </w:t>
            </w:r>
            <w:hyperlink w:anchor="P90">
              <w:r w:rsidRPr="00315F2A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&lt;1&gt;</w:t>
              </w:r>
            </w:hyperlink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заполнением настоящей декларации мне разъяснено следующее: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понятий "конфликт интересов" и "личная заинтересованность";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обязанность принимать меры по предотвращению и урегулированию конфликта интересов;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ответственность за неисполнение указанной обязанности.</w:t>
            </w:r>
          </w:p>
          <w:p w:rsidR="00315F2A" w:rsidRPr="00315F2A" w:rsidRDefault="00315F2A" w:rsidP="00315F2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F2A" w:rsidRPr="00315F2A" w:rsidTr="00315F2A">
        <w:trPr>
          <w:gridAfter w:val="1"/>
          <w:wAfter w:w="7" w:type="dxa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 ___________ г.</w:t>
            </w:r>
          </w:p>
        </w:tc>
        <w:tc>
          <w:tcPr>
            <w:tcW w:w="6613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315F2A" w:rsidRPr="00315F2A" w:rsidRDefault="00315F2A" w:rsidP="00315F2A">
            <w:pPr>
              <w:widowControl w:val="0"/>
              <w:tabs>
                <w:tab w:val="left" w:pos="401"/>
              </w:tabs>
              <w:autoSpaceDE w:val="0"/>
              <w:autoSpaceDN w:val="0"/>
              <w:spacing w:line="240" w:lineRule="auto"/>
              <w:ind w:left="0" w:firstLine="3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_____________________________________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lang w:eastAsia="ru-RU"/>
              </w:rPr>
              <w:t>(подпись и Ф.И.О. лица, представляющего сведения)</w:t>
            </w:r>
          </w:p>
        </w:tc>
      </w:tr>
      <w:tr w:rsidR="00315F2A" w:rsidRPr="00315F2A" w:rsidTr="00315F2A">
        <w:trPr>
          <w:gridAfter w:val="1"/>
          <w:wAfter w:w="7" w:type="dxa"/>
          <w:trHeight w:val="203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58" w:type="dxa"/>
            <w:gridSpan w:val="6"/>
            <w:vAlign w:val="center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9" w:type="dxa"/>
            <w:gridSpan w:val="2"/>
            <w:vAlign w:val="center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58" w:type="dxa"/>
            <w:gridSpan w:val="6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3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58" w:type="dxa"/>
            <w:gridSpan w:val="6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Собираетесь ли Вы или Ваши родственники стать членами органов </w:t>
            </w: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3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58" w:type="dxa"/>
            <w:gridSpan w:val="6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Владеете ли Вы или Ваши родственники прямо или как бенефициар </w:t>
            </w:r>
            <w:hyperlink w:anchor="P93">
              <w:r w:rsidRPr="00315F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3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58" w:type="dxa"/>
            <w:gridSpan w:val="6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3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58" w:type="dxa"/>
            <w:gridSpan w:val="6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3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58" w:type="dxa"/>
            <w:gridSpan w:val="6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49" w:type="dxa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3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58" w:type="dxa"/>
            <w:gridSpan w:val="6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3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58" w:type="dxa"/>
            <w:gridSpan w:val="6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3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6958" w:type="dxa"/>
            <w:gridSpan w:val="6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36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rPr>
          <w:gridAfter w:val="2"/>
          <w:wAfter w:w="212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               о персональных данных).</w:t>
            </w: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12" w:type="dxa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12" w:type="dxa"/>
        </w:trPr>
        <w:tc>
          <w:tcPr>
            <w:tcW w:w="9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12" w:type="dxa"/>
        </w:trPr>
        <w:tc>
          <w:tcPr>
            <w:tcW w:w="90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rPr>
          <w:gridAfter w:val="2"/>
          <w:wAfter w:w="212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подтверждаю, что: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данная декларация заполнена мною добровольно и с моего согласия;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прочитал и понял все вышеуказанные вопросы;</w:t>
            </w:r>
          </w:p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315F2A" w:rsidRPr="00315F2A" w:rsidTr="00315F2A">
        <w:trPr>
          <w:gridAfter w:val="2"/>
          <w:wAfter w:w="212" w:type="dxa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</w:tc>
        <w:tc>
          <w:tcPr>
            <w:tcW w:w="64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315F2A">
        <w:trPr>
          <w:gridAfter w:val="2"/>
          <w:wAfter w:w="212" w:type="dxa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и Ф.И.О. лица, представляющего декларацию)</w:t>
            </w:r>
          </w:p>
        </w:tc>
      </w:tr>
    </w:tbl>
    <w:p w:rsidR="00315F2A" w:rsidRPr="00315F2A" w:rsidRDefault="00315F2A" w:rsidP="00315F2A">
      <w:pPr>
        <w:widowControl w:val="0"/>
        <w:autoSpaceDE w:val="0"/>
        <w:autoSpaceDN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315F2A" w:rsidRPr="00315F2A" w:rsidTr="00B655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A" w:rsidRPr="00315F2A" w:rsidTr="00B655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F2A" w:rsidRPr="00315F2A" w:rsidRDefault="00315F2A" w:rsidP="00315F2A">
            <w:pPr>
              <w:widowControl w:val="0"/>
              <w:autoSpaceDE w:val="0"/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и Ф.И.О. лица, принявшего декларацию)</w:t>
            </w:r>
          </w:p>
        </w:tc>
      </w:tr>
    </w:tbl>
    <w:p w:rsidR="00315F2A" w:rsidRPr="00315F2A" w:rsidRDefault="00315F2A" w:rsidP="00315F2A">
      <w:pPr>
        <w:widowControl w:val="0"/>
        <w:autoSpaceDE w:val="0"/>
        <w:autoSpaceDN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2A" w:rsidRPr="00315F2A" w:rsidRDefault="00315F2A" w:rsidP="00315F2A">
      <w:pPr>
        <w:widowControl w:val="0"/>
        <w:autoSpaceDE w:val="0"/>
        <w:autoSpaceDN w:val="0"/>
        <w:spacing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2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15F2A" w:rsidRPr="00315F2A" w:rsidRDefault="00315F2A" w:rsidP="00315F2A">
      <w:pPr>
        <w:widowControl w:val="0"/>
        <w:autoSpaceDE w:val="0"/>
        <w:autoSpaceDN w:val="0"/>
        <w:spacing w:before="22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0"/>
      <w:bookmarkEnd w:id="1"/>
      <w:r w:rsidRPr="00315F2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315F2A" w:rsidRPr="00315F2A" w:rsidRDefault="00315F2A" w:rsidP="00315F2A">
      <w:pPr>
        <w:widowControl w:val="0"/>
        <w:autoSpaceDE w:val="0"/>
        <w:autoSpaceDN w:val="0"/>
        <w:spacing w:before="22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315F2A" w:rsidRPr="00315F2A" w:rsidRDefault="00315F2A" w:rsidP="00315F2A">
      <w:pPr>
        <w:widowControl w:val="0"/>
        <w:autoSpaceDE w:val="0"/>
        <w:autoSpaceDN w:val="0"/>
        <w:spacing w:before="22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315F2A" w:rsidRPr="00315F2A" w:rsidRDefault="00315F2A" w:rsidP="00315F2A">
      <w:pPr>
        <w:widowControl w:val="0"/>
        <w:autoSpaceDE w:val="0"/>
        <w:autoSpaceDN w:val="0"/>
        <w:spacing w:before="22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93"/>
      <w:bookmarkEnd w:id="2"/>
      <w:r w:rsidRPr="00315F2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315F2A" w:rsidRPr="00315F2A" w:rsidRDefault="00315F2A" w:rsidP="00315F2A">
      <w:pPr>
        <w:widowControl w:val="0"/>
        <w:autoSpaceDE w:val="0"/>
        <w:autoSpaceDN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2A" w:rsidRPr="00315F2A" w:rsidRDefault="00315F2A" w:rsidP="00315F2A">
      <w:pPr>
        <w:widowControl w:val="0"/>
        <w:autoSpaceDE w:val="0"/>
        <w:autoSpaceDN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F2A" w:rsidRPr="00315F2A" w:rsidRDefault="00315F2A" w:rsidP="00315F2A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15F2A" w:rsidRPr="00146543" w:rsidRDefault="00315F2A" w:rsidP="00146543">
      <w:pPr>
        <w:ind w:left="0" w:firstLine="0"/>
      </w:pPr>
    </w:p>
    <w:sectPr w:rsidR="00315F2A" w:rsidRPr="00146543" w:rsidSect="00B21201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041A"/>
    <w:multiLevelType w:val="hybridMultilevel"/>
    <w:tmpl w:val="8416CF9A"/>
    <w:lvl w:ilvl="0" w:tplc="F5AA144A">
      <w:start w:val="1"/>
      <w:numFmt w:val="decimal"/>
      <w:lvlText w:val="%1."/>
      <w:lvlJc w:val="left"/>
      <w:pPr>
        <w:ind w:left="123" w:hanging="663"/>
      </w:pPr>
      <w:rPr>
        <w:w w:val="98"/>
        <w:lang w:val="ru-RU" w:eastAsia="en-US" w:bidi="ar-SA"/>
      </w:rPr>
    </w:lvl>
    <w:lvl w:ilvl="1" w:tplc="DC80A0E4">
      <w:numFmt w:val="bullet"/>
      <w:lvlText w:val="•"/>
      <w:lvlJc w:val="left"/>
      <w:pPr>
        <w:ind w:left="1062" w:hanging="663"/>
      </w:pPr>
      <w:rPr>
        <w:lang w:val="ru-RU" w:eastAsia="en-US" w:bidi="ar-SA"/>
      </w:rPr>
    </w:lvl>
    <w:lvl w:ilvl="2" w:tplc="E768470C">
      <w:numFmt w:val="bullet"/>
      <w:lvlText w:val="•"/>
      <w:lvlJc w:val="left"/>
      <w:pPr>
        <w:ind w:left="2004" w:hanging="663"/>
      </w:pPr>
      <w:rPr>
        <w:lang w:val="ru-RU" w:eastAsia="en-US" w:bidi="ar-SA"/>
      </w:rPr>
    </w:lvl>
    <w:lvl w:ilvl="3" w:tplc="195ADA2E">
      <w:numFmt w:val="bullet"/>
      <w:lvlText w:val="•"/>
      <w:lvlJc w:val="left"/>
      <w:pPr>
        <w:ind w:left="2946" w:hanging="663"/>
      </w:pPr>
      <w:rPr>
        <w:lang w:val="ru-RU" w:eastAsia="en-US" w:bidi="ar-SA"/>
      </w:rPr>
    </w:lvl>
    <w:lvl w:ilvl="4" w:tplc="9060584A">
      <w:numFmt w:val="bullet"/>
      <w:lvlText w:val="•"/>
      <w:lvlJc w:val="left"/>
      <w:pPr>
        <w:ind w:left="3889" w:hanging="663"/>
      </w:pPr>
      <w:rPr>
        <w:lang w:val="ru-RU" w:eastAsia="en-US" w:bidi="ar-SA"/>
      </w:rPr>
    </w:lvl>
    <w:lvl w:ilvl="5" w:tplc="67A0EFC8">
      <w:numFmt w:val="bullet"/>
      <w:lvlText w:val="•"/>
      <w:lvlJc w:val="left"/>
      <w:pPr>
        <w:ind w:left="4831" w:hanging="663"/>
      </w:pPr>
      <w:rPr>
        <w:lang w:val="ru-RU" w:eastAsia="en-US" w:bidi="ar-SA"/>
      </w:rPr>
    </w:lvl>
    <w:lvl w:ilvl="6" w:tplc="768E84F8">
      <w:numFmt w:val="bullet"/>
      <w:lvlText w:val="•"/>
      <w:lvlJc w:val="left"/>
      <w:pPr>
        <w:ind w:left="5773" w:hanging="663"/>
      </w:pPr>
      <w:rPr>
        <w:lang w:val="ru-RU" w:eastAsia="en-US" w:bidi="ar-SA"/>
      </w:rPr>
    </w:lvl>
    <w:lvl w:ilvl="7" w:tplc="885809F2">
      <w:numFmt w:val="bullet"/>
      <w:lvlText w:val="•"/>
      <w:lvlJc w:val="left"/>
      <w:pPr>
        <w:ind w:left="6716" w:hanging="663"/>
      </w:pPr>
      <w:rPr>
        <w:lang w:val="ru-RU" w:eastAsia="en-US" w:bidi="ar-SA"/>
      </w:rPr>
    </w:lvl>
    <w:lvl w:ilvl="8" w:tplc="DB90B4E4">
      <w:numFmt w:val="bullet"/>
      <w:lvlText w:val="•"/>
      <w:lvlJc w:val="left"/>
      <w:pPr>
        <w:ind w:left="7658" w:hanging="66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43"/>
    <w:rsid w:val="00146543"/>
    <w:rsid w:val="00315F2A"/>
    <w:rsid w:val="00A14C6A"/>
    <w:rsid w:val="00B21201"/>
    <w:rsid w:val="00B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00D4"/>
  <w15:chartTrackingRefBased/>
  <w15:docId w15:val="{F79A3D53-37B7-42C6-97AD-4D874A9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543"/>
    <w:pPr>
      <w:spacing w:after="0" w:line="276" w:lineRule="auto"/>
      <w:ind w:left="107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A519-1BBD-4FF5-A3AA-E0B2FD6C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2025-01-29T10:00:00Z</dcterms:created>
  <dcterms:modified xsi:type="dcterms:W3CDTF">2025-01-29T10:00:00Z</dcterms:modified>
</cp:coreProperties>
</file>