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01F" w:rsidRPr="00523120" w:rsidRDefault="00E4601F" w:rsidP="00E46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3120">
        <w:rPr>
          <w:rFonts w:ascii="Times New Roman" w:eastAsia="Times New Roman" w:hAnsi="Times New Roman"/>
          <w:b/>
          <w:sz w:val="28"/>
          <w:szCs w:val="28"/>
          <w:lang w:eastAsia="ru-RU"/>
        </w:rPr>
        <w:t>БЫДАНОВСКАЯ СЕЛЬСКАЯ ДУМА</w:t>
      </w:r>
    </w:p>
    <w:p w:rsidR="00E4601F" w:rsidRPr="00523120" w:rsidRDefault="00E4601F" w:rsidP="00E46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3120">
        <w:rPr>
          <w:rFonts w:ascii="Times New Roman" w:eastAsia="Times New Roman" w:hAnsi="Times New Roman"/>
          <w:b/>
          <w:sz w:val="28"/>
          <w:szCs w:val="28"/>
          <w:lang w:eastAsia="ru-RU"/>
        </w:rPr>
        <w:t>БЕЛОХОЛУНИЦКОГО РАЙОНА КИРОВСКОЙ ОБЛАСТИ</w:t>
      </w:r>
    </w:p>
    <w:p w:rsidR="00E4601F" w:rsidRPr="00523120" w:rsidRDefault="00E4601F" w:rsidP="00E4601F">
      <w:pPr>
        <w:widowControl w:val="0"/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пятого</w:t>
      </w:r>
      <w:r w:rsidRPr="005231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созыва</w:t>
      </w:r>
    </w:p>
    <w:p w:rsidR="00E4601F" w:rsidRPr="00523120" w:rsidRDefault="00E4601F" w:rsidP="00E4601F">
      <w:pPr>
        <w:widowControl w:val="0"/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23120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E4601F" w:rsidRPr="00523120" w:rsidRDefault="00266908" w:rsidP="00E46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E4601F">
        <w:rPr>
          <w:rFonts w:ascii="Times New Roman" w:eastAsia="Times New Roman" w:hAnsi="Times New Roman"/>
          <w:sz w:val="28"/>
          <w:szCs w:val="28"/>
          <w:lang w:eastAsia="ru-RU"/>
        </w:rPr>
        <w:t>.01.2025</w:t>
      </w:r>
      <w:r w:rsidR="00E4601F" w:rsidRPr="00BB0B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86</w:t>
      </w:r>
    </w:p>
    <w:p w:rsidR="00E4601F" w:rsidRPr="00523120" w:rsidRDefault="00E4601F" w:rsidP="00E4601F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120">
        <w:rPr>
          <w:rFonts w:ascii="Times New Roman" w:eastAsia="Times New Roman" w:hAnsi="Times New Roman"/>
          <w:sz w:val="28"/>
          <w:szCs w:val="28"/>
          <w:lang w:eastAsia="ru-RU"/>
        </w:rPr>
        <w:t>д. Быданово</w:t>
      </w:r>
    </w:p>
    <w:p w:rsidR="00E4601F" w:rsidRPr="00E4601F" w:rsidRDefault="00E4601F" w:rsidP="00E46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231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</w:t>
      </w:r>
      <w:r w:rsidRPr="00E460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О внесении изменений в решение Быдановской сельской Думы </w:t>
      </w:r>
    </w:p>
    <w:p w:rsidR="00E4601F" w:rsidRPr="00523120" w:rsidRDefault="00E4601F" w:rsidP="00E4601F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460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от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29</w:t>
      </w:r>
      <w:r w:rsidRPr="00E460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.09.202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E460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38</w:t>
      </w:r>
      <w:r w:rsidRPr="00E460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31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E4601F" w:rsidRDefault="00E4601F" w:rsidP="00E460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31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477D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Бюджетным кодексом Российской Федерации, Законом Кировской области от 08.10.2007 № 171-ЗО «О муниципальной службе в Кировской области», и на основании постановления Правительства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Кировской области от 23.12.2024</w:t>
      </w:r>
      <w:r w:rsidRPr="001F477D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596-П</w:t>
      </w:r>
      <w:r w:rsidRPr="001F477D">
        <w:rPr>
          <w:rFonts w:ascii="Times New Roman" w:hAnsi="Times New Roman"/>
          <w:sz w:val="28"/>
          <w:szCs w:val="28"/>
          <w:lang w:eastAsia="ru-RU"/>
        </w:rPr>
        <w:t xml:space="preserve"> «О расходах на оплату труда депутатов, выборных должностных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лиц местного самоуправления</w:t>
      </w:r>
      <w:r w:rsidRPr="001F477D">
        <w:rPr>
          <w:rFonts w:ascii="Times New Roman" w:hAnsi="Times New Roman"/>
          <w:sz w:val="28"/>
          <w:szCs w:val="28"/>
          <w:lang w:eastAsia="ru-RU"/>
        </w:rPr>
        <w:t xml:space="preserve">, осуществляющих свои полномочия на постоянной основе,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должностных лиц контрольно-счетных органов, </w:t>
      </w:r>
      <w:r w:rsidRPr="001F477D">
        <w:rPr>
          <w:rFonts w:ascii="Times New Roman" w:hAnsi="Times New Roman"/>
          <w:sz w:val="28"/>
          <w:szCs w:val="28"/>
          <w:lang w:eastAsia="ru-RU"/>
        </w:rPr>
        <w:t>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</w:t>
      </w:r>
      <w:r w:rsidRPr="0052312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23120">
        <w:rPr>
          <w:rFonts w:ascii="Times New Roman" w:hAnsi="Times New Roman"/>
          <w:sz w:val="28"/>
          <w:szCs w:val="28"/>
          <w:lang w:eastAsia="ru-RU"/>
        </w:rPr>
        <w:t>Быдановская сельская Дума РЕШИЛА:</w:t>
      </w:r>
    </w:p>
    <w:p w:rsidR="00E4601F" w:rsidRPr="00E4601F" w:rsidRDefault="00E4601F" w:rsidP="00E460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60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601F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Быдановской сельской Думы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E4601F">
        <w:rPr>
          <w:rFonts w:ascii="Times New Roman" w:eastAsia="Times New Roman" w:hAnsi="Times New Roman"/>
          <w:sz w:val="28"/>
          <w:szCs w:val="28"/>
          <w:lang w:eastAsia="ru-RU"/>
        </w:rPr>
        <w:t>.09.202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4601F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Pr="00E4601F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оплате труда муниципальных служащих органов местного самоуправления Быдановского сельского поселения» (далее – решение) следующие изменения:</w:t>
      </w:r>
    </w:p>
    <w:p w:rsidR="00E4601F" w:rsidRDefault="00E4601F" w:rsidP="00E460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01F">
        <w:rPr>
          <w:rFonts w:ascii="Times New Roman" w:eastAsia="Times New Roman" w:hAnsi="Times New Roman"/>
          <w:sz w:val="28"/>
          <w:szCs w:val="28"/>
          <w:lang w:eastAsia="ru-RU"/>
        </w:rPr>
        <w:t>1.1. Приложение №1 решения изложить в новой редакции. Прилагается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601F" w:rsidRPr="00B260B5" w:rsidRDefault="00E4601F" w:rsidP="00266908">
      <w:pPr>
        <w:spacing w:after="72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260B5">
        <w:rPr>
          <w:rFonts w:ascii="Times New Roman" w:eastAsia="Times New Roman" w:hAnsi="Times New Roman"/>
          <w:sz w:val="28"/>
          <w:szCs w:val="28"/>
          <w:lang w:eastAsia="ru-RU"/>
        </w:rPr>
        <w:t>. Настоящее решение вступает в силу со дня его принятия и распространяется на правоотношения, возникш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 с 01 января 2025</w:t>
      </w:r>
      <w:r w:rsidRPr="00B260B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E4601F" w:rsidRPr="00B260B5" w:rsidRDefault="00E4601F" w:rsidP="00266908">
      <w:pPr>
        <w:widowControl w:val="0"/>
        <w:tabs>
          <w:tab w:val="left" w:pos="1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0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Председатель Быдановской</w:t>
      </w:r>
    </w:p>
    <w:p w:rsidR="00E4601F" w:rsidRPr="00B260B5" w:rsidRDefault="00E4601F" w:rsidP="00266908">
      <w:pPr>
        <w:widowControl w:val="0"/>
        <w:tabs>
          <w:tab w:val="left" w:pos="1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0B5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Сельской Думы                                                        </w:t>
      </w:r>
      <w:r w:rsidR="0026690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6690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260B5">
        <w:rPr>
          <w:rFonts w:ascii="Times New Roman" w:eastAsia="Times New Roman" w:hAnsi="Times New Roman"/>
          <w:sz w:val="28"/>
          <w:szCs w:val="28"/>
          <w:lang w:eastAsia="ru-RU"/>
        </w:rPr>
        <w:t xml:space="preserve"> С. В. Шулакова</w:t>
      </w:r>
    </w:p>
    <w:p w:rsidR="00E4601F" w:rsidRPr="00B260B5" w:rsidRDefault="00E4601F" w:rsidP="00E4601F">
      <w:pPr>
        <w:widowControl w:val="0"/>
        <w:tabs>
          <w:tab w:val="left" w:pos="1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01F" w:rsidRPr="00B260B5" w:rsidRDefault="00E4601F" w:rsidP="00E4601F">
      <w:pPr>
        <w:widowControl w:val="0"/>
        <w:tabs>
          <w:tab w:val="left" w:pos="1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01F" w:rsidRPr="00B260B5" w:rsidRDefault="00E4601F" w:rsidP="00E4601F">
      <w:pPr>
        <w:widowControl w:val="0"/>
        <w:tabs>
          <w:tab w:val="left" w:pos="1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0B5">
        <w:rPr>
          <w:rFonts w:ascii="Times New Roman" w:eastAsia="Times New Roman" w:hAnsi="Times New Roman"/>
          <w:sz w:val="28"/>
          <w:szCs w:val="28"/>
          <w:lang w:eastAsia="ru-RU"/>
        </w:rPr>
        <w:t>Глава Быдановского</w:t>
      </w:r>
    </w:p>
    <w:p w:rsidR="00E4601F" w:rsidRDefault="00E4601F" w:rsidP="00E4601F">
      <w:pPr>
        <w:widowControl w:val="0"/>
        <w:tabs>
          <w:tab w:val="left" w:pos="1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0B5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</w:t>
      </w:r>
      <w:r w:rsidR="0026690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6690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260B5">
        <w:rPr>
          <w:rFonts w:ascii="Times New Roman" w:eastAsia="Times New Roman" w:hAnsi="Times New Roman"/>
          <w:sz w:val="28"/>
          <w:szCs w:val="28"/>
          <w:lang w:eastAsia="ru-RU"/>
        </w:rPr>
        <w:t xml:space="preserve"> А. А. Городилов</w:t>
      </w:r>
    </w:p>
    <w:p w:rsidR="00E4601F" w:rsidRDefault="00E4601F" w:rsidP="00E4601F">
      <w:pPr>
        <w:widowControl w:val="0"/>
        <w:tabs>
          <w:tab w:val="left" w:pos="1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01F" w:rsidRPr="00B260B5" w:rsidRDefault="00E4601F" w:rsidP="00E4601F">
      <w:pPr>
        <w:widowControl w:val="0"/>
        <w:tabs>
          <w:tab w:val="left" w:pos="1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908" w:rsidRDefault="00266908" w:rsidP="00E4601F">
      <w:pPr>
        <w:widowControl w:val="0"/>
        <w:tabs>
          <w:tab w:val="left" w:pos="81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908" w:rsidRDefault="00266908" w:rsidP="00E4601F">
      <w:pPr>
        <w:widowControl w:val="0"/>
        <w:tabs>
          <w:tab w:val="left" w:pos="81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908" w:rsidRDefault="00266908" w:rsidP="00E4601F">
      <w:pPr>
        <w:widowControl w:val="0"/>
        <w:tabs>
          <w:tab w:val="left" w:pos="81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908" w:rsidRDefault="00266908" w:rsidP="00E4601F">
      <w:pPr>
        <w:widowControl w:val="0"/>
        <w:tabs>
          <w:tab w:val="left" w:pos="81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908" w:rsidRDefault="00266908" w:rsidP="00E4601F">
      <w:pPr>
        <w:widowControl w:val="0"/>
        <w:tabs>
          <w:tab w:val="left" w:pos="81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908" w:rsidRDefault="00266908" w:rsidP="00E4601F">
      <w:pPr>
        <w:widowControl w:val="0"/>
        <w:tabs>
          <w:tab w:val="left" w:pos="81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908" w:rsidRDefault="00266908" w:rsidP="00E4601F">
      <w:pPr>
        <w:widowControl w:val="0"/>
        <w:tabs>
          <w:tab w:val="left" w:pos="81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908" w:rsidRDefault="00266908" w:rsidP="00E4601F">
      <w:pPr>
        <w:widowControl w:val="0"/>
        <w:tabs>
          <w:tab w:val="left" w:pos="81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908" w:rsidRDefault="00266908" w:rsidP="00E4601F">
      <w:pPr>
        <w:widowControl w:val="0"/>
        <w:tabs>
          <w:tab w:val="left" w:pos="81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908" w:rsidRDefault="00266908" w:rsidP="00E4601F">
      <w:pPr>
        <w:widowControl w:val="0"/>
        <w:tabs>
          <w:tab w:val="left" w:pos="81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908" w:rsidRDefault="00266908" w:rsidP="00E4601F">
      <w:pPr>
        <w:widowControl w:val="0"/>
        <w:tabs>
          <w:tab w:val="left" w:pos="81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908" w:rsidRDefault="00266908" w:rsidP="00E4601F">
      <w:pPr>
        <w:widowControl w:val="0"/>
        <w:tabs>
          <w:tab w:val="left" w:pos="81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908" w:rsidRDefault="00266908" w:rsidP="00E4601F">
      <w:pPr>
        <w:widowControl w:val="0"/>
        <w:tabs>
          <w:tab w:val="left" w:pos="81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908" w:rsidRDefault="00266908" w:rsidP="00E4601F">
      <w:pPr>
        <w:widowControl w:val="0"/>
        <w:tabs>
          <w:tab w:val="left" w:pos="81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908" w:rsidRDefault="00266908" w:rsidP="00E4601F">
      <w:pPr>
        <w:widowControl w:val="0"/>
        <w:tabs>
          <w:tab w:val="left" w:pos="81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908" w:rsidRDefault="00266908" w:rsidP="00E4601F">
      <w:pPr>
        <w:widowControl w:val="0"/>
        <w:tabs>
          <w:tab w:val="left" w:pos="81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908" w:rsidRDefault="00266908" w:rsidP="00E4601F">
      <w:pPr>
        <w:widowControl w:val="0"/>
        <w:tabs>
          <w:tab w:val="left" w:pos="81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908" w:rsidRDefault="00266908" w:rsidP="00E4601F">
      <w:pPr>
        <w:widowControl w:val="0"/>
        <w:tabs>
          <w:tab w:val="left" w:pos="81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908" w:rsidRDefault="00266908" w:rsidP="00E4601F">
      <w:pPr>
        <w:widowControl w:val="0"/>
        <w:tabs>
          <w:tab w:val="left" w:pos="81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908" w:rsidRDefault="00266908" w:rsidP="00E4601F">
      <w:pPr>
        <w:widowControl w:val="0"/>
        <w:tabs>
          <w:tab w:val="left" w:pos="81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908" w:rsidRDefault="00266908" w:rsidP="00E4601F">
      <w:pPr>
        <w:widowControl w:val="0"/>
        <w:tabs>
          <w:tab w:val="left" w:pos="81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908" w:rsidRDefault="00266908" w:rsidP="00E4601F">
      <w:pPr>
        <w:widowControl w:val="0"/>
        <w:tabs>
          <w:tab w:val="left" w:pos="81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908" w:rsidRDefault="00266908" w:rsidP="00E4601F">
      <w:pPr>
        <w:widowControl w:val="0"/>
        <w:tabs>
          <w:tab w:val="left" w:pos="81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908" w:rsidRDefault="00266908" w:rsidP="00E4601F">
      <w:pPr>
        <w:widowControl w:val="0"/>
        <w:tabs>
          <w:tab w:val="left" w:pos="81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908" w:rsidRDefault="00266908" w:rsidP="00E4601F">
      <w:pPr>
        <w:widowControl w:val="0"/>
        <w:tabs>
          <w:tab w:val="left" w:pos="81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908" w:rsidRDefault="00266908" w:rsidP="00E4601F">
      <w:pPr>
        <w:widowControl w:val="0"/>
        <w:tabs>
          <w:tab w:val="left" w:pos="81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908" w:rsidRDefault="00266908" w:rsidP="00E4601F">
      <w:pPr>
        <w:widowControl w:val="0"/>
        <w:tabs>
          <w:tab w:val="left" w:pos="81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908" w:rsidRDefault="00266908" w:rsidP="00E4601F">
      <w:pPr>
        <w:widowControl w:val="0"/>
        <w:tabs>
          <w:tab w:val="left" w:pos="81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908" w:rsidRDefault="00266908" w:rsidP="00E4601F">
      <w:pPr>
        <w:widowControl w:val="0"/>
        <w:tabs>
          <w:tab w:val="left" w:pos="81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908" w:rsidRDefault="00266908" w:rsidP="00E4601F">
      <w:pPr>
        <w:widowControl w:val="0"/>
        <w:tabs>
          <w:tab w:val="left" w:pos="81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908" w:rsidRDefault="00266908" w:rsidP="00E4601F">
      <w:pPr>
        <w:widowControl w:val="0"/>
        <w:tabs>
          <w:tab w:val="left" w:pos="81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908" w:rsidRDefault="00266908" w:rsidP="00E4601F">
      <w:pPr>
        <w:widowControl w:val="0"/>
        <w:tabs>
          <w:tab w:val="left" w:pos="81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908" w:rsidRDefault="00266908" w:rsidP="00E4601F">
      <w:pPr>
        <w:widowControl w:val="0"/>
        <w:tabs>
          <w:tab w:val="left" w:pos="81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908" w:rsidRDefault="00266908" w:rsidP="00E4601F">
      <w:pPr>
        <w:widowControl w:val="0"/>
        <w:tabs>
          <w:tab w:val="left" w:pos="81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908" w:rsidRDefault="00266908" w:rsidP="00E4601F">
      <w:pPr>
        <w:widowControl w:val="0"/>
        <w:tabs>
          <w:tab w:val="left" w:pos="81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908" w:rsidRDefault="00266908" w:rsidP="00E4601F">
      <w:pPr>
        <w:widowControl w:val="0"/>
        <w:tabs>
          <w:tab w:val="left" w:pos="81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01F" w:rsidRPr="00523120" w:rsidRDefault="00E4601F" w:rsidP="00266908">
      <w:pPr>
        <w:widowControl w:val="0"/>
        <w:tabs>
          <w:tab w:val="left" w:pos="8121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1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E4601F" w:rsidRPr="00523120" w:rsidRDefault="00E4601F" w:rsidP="00266908">
      <w:pPr>
        <w:widowControl w:val="0"/>
        <w:tabs>
          <w:tab w:val="left" w:pos="8121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120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Быдановской сельской Думы от </w:t>
      </w:r>
      <w:r w:rsidR="00266908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.01.2025 № </w:t>
      </w:r>
      <w:r w:rsidR="00266908"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bookmarkStart w:id="0" w:name="_GoBack"/>
      <w:bookmarkEnd w:id="0"/>
    </w:p>
    <w:p w:rsidR="00E4601F" w:rsidRPr="00523120" w:rsidRDefault="00E4601F" w:rsidP="00E46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01F" w:rsidRPr="00523120" w:rsidRDefault="00E4601F" w:rsidP="00E46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01F" w:rsidRPr="00523120" w:rsidRDefault="00E4601F" w:rsidP="00E46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01F" w:rsidRPr="00523120" w:rsidRDefault="00E4601F" w:rsidP="00E46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31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Размеры должностных окладов </w:t>
      </w:r>
    </w:p>
    <w:p w:rsidR="00E4601F" w:rsidRPr="00523120" w:rsidRDefault="00E4601F" w:rsidP="00E46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312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муниципальных служащих органов местного самоуправления Быдановского сельского поселения</w:t>
      </w:r>
    </w:p>
    <w:p w:rsidR="00E4601F" w:rsidRPr="00523120" w:rsidRDefault="00E4601F" w:rsidP="00E4601F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12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4601F" w:rsidRPr="00523120" w:rsidRDefault="00E4601F" w:rsidP="00E46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01F" w:rsidRPr="00523120" w:rsidRDefault="00E4601F" w:rsidP="00E4601F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12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E4601F" w:rsidRPr="00523120" w:rsidTr="00E70DE1">
        <w:trPr>
          <w:trHeight w:val="300"/>
        </w:trPr>
        <w:tc>
          <w:tcPr>
            <w:tcW w:w="5637" w:type="dxa"/>
            <w:shd w:val="clear" w:color="auto" w:fill="auto"/>
            <w:noWrap/>
          </w:tcPr>
          <w:p w:rsidR="00E4601F" w:rsidRPr="00523120" w:rsidRDefault="00E4601F" w:rsidP="00E70DE1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31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3827" w:type="dxa"/>
            <w:shd w:val="clear" w:color="auto" w:fill="auto"/>
            <w:noWrap/>
          </w:tcPr>
          <w:p w:rsidR="00E4601F" w:rsidRPr="00523120" w:rsidRDefault="00E4601F" w:rsidP="00E70DE1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31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Размеры должностных окладов</w:t>
            </w:r>
          </w:p>
        </w:tc>
      </w:tr>
      <w:tr w:rsidR="00E4601F" w:rsidRPr="00523120" w:rsidTr="00E70DE1">
        <w:trPr>
          <w:trHeight w:val="300"/>
        </w:trPr>
        <w:tc>
          <w:tcPr>
            <w:tcW w:w="5637" w:type="dxa"/>
            <w:shd w:val="clear" w:color="auto" w:fill="auto"/>
            <w:noWrap/>
          </w:tcPr>
          <w:p w:rsidR="00E4601F" w:rsidRPr="00523120" w:rsidRDefault="00E4601F" w:rsidP="00E70DE1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31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3827" w:type="dxa"/>
            <w:shd w:val="clear" w:color="auto" w:fill="auto"/>
            <w:noWrap/>
          </w:tcPr>
          <w:p w:rsidR="00E4601F" w:rsidRPr="00E978FE" w:rsidRDefault="004F7516" w:rsidP="00E70DE1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10323,00</w:t>
            </w:r>
          </w:p>
        </w:tc>
      </w:tr>
    </w:tbl>
    <w:p w:rsidR="00E4601F" w:rsidRPr="00523120" w:rsidRDefault="00E4601F" w:rsidP="00E4601F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01F" w:rsidRPr="00523120" w:rsidRDefault="00E4601F" w:rsidP="00E4601F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01F" w:rsidRPr="00523120" w:rsidRDefault="00E4601F" w:rsidP="00E4601F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01F" w:rsidRPr="00523120" w:rsidRDefault="00E4601F" w:rsidP="00E4601F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120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</w:p>
    <w:p w:rsidR="00E4601F" w:rsidRPr="00523120" w:rsidRDefault="00E4601F" w:rsidP="00E4601F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01F" w:rsidRPr="00523120" w:rsidRDefault="00E4601F" w:rsidP="00E4601F"/>
    <w:p w:rsidR="00E4601F" w:rsidRDefault="00E4601F" w:rsidP="00E4601F"/>
    <w:p w:rsidR="00E4601F" w:rsidRPr="00B260B5" w:rsidRDefault="00E4601F" w:rsidP="00E4601F"/>
    <w:p w:rsidR="00E4601F" w:rsidRPr="00B260B5" w:rsidRDefault="00E4601F" w:rsidP="00E4601F"/>
    <w:p w:rsidR="00E4601F" w:rsidRPr="00B260B5" w:rsidRDefault="00E4601F" w:rsidP="00E4601F"/>
    <w:p w:rsidR="00E4601F" w:rsidRPr="00B260B5" w:rsidRDefault="00E4601F" w:rsidP="00E4601F"/>
    <w:p w:rsidR="00E4601F" w:rsidRPr="00B260B5" w:rsidRDefault="00E4601F" w:rsidP="00E4601F"/>
    <w:p w:rsidR="00E4601F" w:rsidRPr="00B260B5" w:rsidRDefault="00E4601F" w:rsidP="00E4601F"/>
    <w:p w:rsidR="00E4601F" w:rsidRPr="00B260B5" w:rsidRDefault="00E4601F" w:rsidP="00E4601F"/>
    <w:p w:rsidR="00E4601F" w:rsidRPr="00B260B5" w:rsidRDefault="00E4601F" w:rsidP="00E4601F"/>
    <w:p w:rsidR="00E4601F" w:rsidRPr="00B260B5" w:rsidRDefault="00E4601F" w:rsidP="00E4601F"/>
    <w:p w:rsidR="00E4601F" w:rsidRPr="00B260B5" w:rsidRDefault="00E4601F" w:rsidP="00E4601F"/>
    <w:p w:rsidR="00E4601F" w:rsidRDefault="00E4601F" w:rsidP="00E4601F"/>
    <w:p w:rsidR="00C47308" w:rsidRDefault="00C47308"/>
    <w:sectPr w:rsidR="00C47308" w:rsidSect="00266908">
      <w:pgSz w:w="11906" w:h="16838"/>
      <w:pgMar w:top="1702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1F"/>
    <w:rsid w:val="00266908"/>
    <w:rsid w:val="004F7516"/>
    <w:rsid w:val="00C47308"/>
    <w:rsid w:val="00CE4109"/>
    <w:rsid w:val="00E4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2DF5D"/>
  <w15:chartTrackingRefBased/>
  <w15:docId w15:val="{8F24C3B0-D6E8-4856-AA03-0CE30BE8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0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2025-01-29T07:54:00Z</cp:lastPrinted>
  <dcterms:created xsi:type="dcterms:W3CDTF">2025-01-29T07:55:00Z</dcterms:created>
  <dcterms:modified xsi:type="dcterms:W3CDTF">2025-01-29T07:55:00Z</dcterms:modified>
</cp:coreProperties>
</file>